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1CFBC" w14:textId="77777777" w:rsidR="00D751DD" w:rsidRDefault="00D751DD" w:rsidP="00D751D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D8B12A0" w14:textId="77777777" w:rsidR="00D751DD" w:rsidRDefault="00D751DD" w:rsidP="00B54CE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B5647DD" w14:textId="77777777" w:rsidR="0085747A" w:rsidRPr="005B4548" w:rsidRDefault="0085747A" w:rsidP="00B54CE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B4548">
        <w:rPr>
          <w:rFonts w:ascii="Corbel" w:hAnsi="Corbel"/>
          <w:b/>
          <w:smallCaps/>
          <w:sz w:val="24"/>
          <w:szCs w:val="24"/>
        </w:rPr>
        <w:t>SYLABUS</w:t>
      </w:r>
    </w:p>
    <w:p w14:paraId="280FA48E" w14:textId="57B92584" w:rsidR="0085747A" w:rsidRPr="005B4548" w:rsidRDefault="00202049" w:rsidP="00202049">
      <w:pPr>
        <w:tabs>
          <w:tab w:val="center" w:pos="4819"/>
          <w:tab w:val="left" w:pos="7575"/>
        </w:tabs>
        <w:spacing w:after="0" w:line="240" w:lineRule="exac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 w:rsidR="0071620A" w:rsidRPr="005B454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B4548">
        <w:rPr>
          <w:rFonts w:ascii="Corbel" w:hAnsi="Corbel"/>
          <w:b/>
          <w:smallCaps/>
          <w:sz w:val="24"/>
          <w:szCs w:val="24"/>
        </w:rPr>
        <w:t xml:space="preserve"> </w:t>
      </w:r>
      <w:r w:rsidR="00B54CED" w:rsidRPr="005B4548">
        <w:rPr>
          <w:rFonts w:ascii="Corbel" w:hAnsi="Corbel"/>
          <w:b/>
          <w:smallCaps/>
          <w:sz w:val="24"/>
          <w:szCs w:val="24"/>
        </w:rPr>
        <w:t>202</w:t>
      </w:r>
      <w:r w:rsidR="00BA4A72">
        <w:rPr>
          <w:rFonts w:ascii="Corbel" w:hAnsi="Corbel"/>
          <w:b/>
          <w:smallCaps/>
          <w:sz w:val="24"/>
          <w:szCs w:val="24"/>
        </w:rPr>
        <w:t>5</w:t>
      </w:r>
      <w:r w:rsidR="00B54CED" w:rsidRPr="005B4548">
        <w:rPr>
          <w:rFonts w:ascii="Corbel" w:hAnsi="Corbel"/>
          <w:b/>
          <w:smallCaps/>
          <w:sz w:val="24"/>
          <w:szCs w:val="24"/>
        </w:rPr>
        <w:t>/20</w:t>
      </w:r>
      <w:r w:rsidR="00BA4A72">
        <w:rPr>
          <w:rFonts w:ascii="Corbel" w:hAnsi="Corbel"/>
          <w:b/>
          <w:smallCaps/>
          <w:sz w:val="24"/>
          <w:szCs w:val="24"/>
        </w:rPr>
        <w:t>30</w:t>
      </w:r>
    </w:p>
    <w:p w14:paraId="7B28A90F" w14:textId="35F8F718" w:rsidR="00445970" w:rsidRPr="005B4548" w:rsidRDefault="00445970" w:rsidP="00B54CE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 xml:space="preserve">Rok akademicki   </w:t>
      </w:r>
      <w:r w:rsidR="00EA5E8C" w:rsidRPr="005B4548">
        <w:rPr>
          <w:rFonts w:ascii="Corbel" w:hAnsi="Corbel"/>
          <w:b/>
          <w:sz w:val="24"/>
          <w:szCs w:val="24"/>
        </w:rPr>
        <w:t>202</w:t>
      </w:r>
      <w:r w:rsidR="003F2731">
        <w:rPr>
          <w:rFonts w:ascii="Corbel" w:hAnsi="Corbel"/>
          <w:b/>
          <w:sz w:val="24"/>
          <w:szCs w:val="24"/>
        </w:rPr>
        <w:t>6</w:t>
      </w:r>
      <w:r w:rsidR="00EA5E8C" w:rsidRPr="005B4548">
        <w:rPr>
          <w:rFonts w:ascii="Corbel" w:hAnsi="Corbel"/>
          <w:b/>
          <w:sz w:val="24"/>
          <w:szCs w:val="24"/>
        </w:rPr>
        <w:t>/202</w:t>
      </w:r>
      <w:r w:rsidR="003F2731">
        <w:rPr>
          <w:rFonts w:ascii="Corbel" w:hAnsi="Corbel"/>
          <w:b/>
          <w:sz w:val="24"/>
          <w:szCs w:val="24"/>
        </w:rPr>
        <w:t>7</w:t>
      </w:r>
    </w:p>
    <w:p w14:paraId="61EA9D9B" w14:textId="77777777" w:rsidR="0085747A" w:rsidRPr="005B45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AD3893" w14:textId="77777777" w:rsidR="0085747A" w:rsidRPr="005B454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B4548">
        <w:rPr>
          <w:rFonts w:ascii="Corbel" w:hAnsi="Corbel"/>
          <w:szCs w:val="24"/>
        </w:rPr>
        <w:t xml:space="preserve">1. </w:t>
      </w:r>
      <w:r w:rsidR="0085747A" w:rsidRPr="005B4548">
        <w:rPr>
          <w:rFonts w:ascii="Corbel" w:hAnsi="Corbel"/>
          <w:szCs w:val="24"/>
        </w:rPr>
        <w:t xml:space="preserve">Podstawowe </w:t>
      </w:r>
      <w:r w:rsidR="00445970" w:rsidRPr="005B45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B4548" w14:paraId="1DC1330F" w14:textId="77777777" w:rsidTr="00B819C8">
        <w:tc>
          <w:tcPr>
            <w:tcW w:w="2694" w:type="dxa"/>
            <w:vAlign w:val="center"/>
          </w:tcPr>
          <w:p w14:paraId="10601D26" w14:textId="77777777" w:rsidR="0085747A" w:rsidRPr="005B45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4AE1B1" w14:textId="77777777" w:rsidR="0085747A" w:rsidRPr="005B4548" w:rsidRDefault="00B54CED" w:rsidP="003F5B5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p</w:t>
            </w:r>
            <w:r w:rsidR="00AD1317" w:rsidRPr="005B4548">
              <w:rPr>
                <w:rFonts w:ascii="Corbel" w:hAnsi="Corbel"/>
                <w:sz w:val="24"/>
                <w:szCs w:val="24"/>
              </w:rPr>
              <w:t>edagogika osób z niepełnosprawnością intelektualną</w:t>
            </w:r>
          </w:p>
        </w:tc>
      </w:tr>
      <w:tr w:rsidR="00B54CED" w:rsidRPr="005B4548" w14:paraId="4BF15BAB" w14:textId="77777777" w:rsidTr="00B819C8">
        <w:tc>
          <w:tcPr>
            <w:tcW w:w="2694" w:type="dxa"/>
            <w:vAlign w:val="center"/>
          </w:tcPr>
          <w:p w14:paraId="17D089E3" w14:textId="77777777"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468F39" w14:textId="77777777"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54CED" w:rsidRPr="005B4548" w14:paraId="4C128C7C" w14:textId="77777777" w:rsidTr="00B819C8">
        <w:tc>
          <w:tcPr>
            <w:tcW w:w="2694" w:type="dxa"/>
            <w:vAlign w:val="center"/>
          </w:tcPr>
          <w:p w14:paraId="0556806C" w14:textId="77777777" w:rsidR="00B54CED" w:rsidRPr="005B4548" w:rsidRDefault="00B54CE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28965C8" w14:textId="66BA8D21" w:rsidR="00B54CED" w:rsidRPr="005B4548" w:rsidRDefault="002E6265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265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54CED" w:rsidRPr="005B4548" w14:paraId="2AB79D7D" w14:textId="77777777" w:rsidTr="00B819C8">
        <w:tc>
          <w:tcPr>
            <w:tcW w:w="2694" w:type="dxa"/>
            <w:vAlign w:val="center"/>
          </w:tcPr>
          <w:p w14:paraId="7EA46149" w14:textId="77777777"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353179" w14:textId="77777777"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54CED" w:rsidRPr="005B4548" w14:paraId="61ECEAAE" w14:textId="77777777" w:rsidTr="00B819C8">
        <w:tc>
          <w:tcPr>
            <w:tcW w:w="2694" w:type="dxa"/>
            <w:vAlign w:val="center"/>
          </w:tcPr>
          <w:p w14:paraId="61219688" w14:textId="77777777"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98D33E" w14:textId="77777777"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B54CED" w:rsidRPr="005B4548" w14:paraId="1AEFD12D" w14:textId="77777777" w:rsidTr="00B819C8">
        <w:tc>
          <w:tcPr>
            <w:tcW w:w="2694" w:type="dxa"/>
            <w:vAlign w:val="center"/>
          </w:tcPr>
          <w:p w14:paraId="58F40A66" w14:textId="77777777"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3FC831" w14:textId="77777777"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54CED" w:rsidRPr="005B4548" w14:paraId="5C6134E4" w14:textId="77777777" w:rsidTr="00B819C8">
        <w:tc>
          <w:tcPr>
            <w:tcW w:w="2694" w:type="dxa"/>
            <w:vAlign w:val="center"/>
          </w:tcPr>
          <w:p w14:paraId="7D3868DC" w14:textId="77777777"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1BC4FE" w14:textId="130EFC54" w:rsidR="00B54CED" w:rsidRPr="005B4548" w:rsidRDefault="00726FA6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54CED" w:rsidRPr="005B4548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B54CED" w:rsidRPr="005B4548" w14:paraId="0A6621B4" w14:textId="77777777" w:rsidTr="00B819C8">
        <w:tc>
          <w:tcPr>
            <w:tcW w:w="2694" w:type="dxa"/>
            <w:vAlign w:val="center"/>
          </w:tcPr>
          <w:p w14:paraId="1836E8F8" w14:textId="77777777"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943947" w14:textId="22E0B5EB" w:rsidR="00B54CED" w:rsidRPr="005B4548" w:rsidRDefault="00C578D7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54CED" w:rsidRPr="005B454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6154E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B54CED" w:rsidRPr="005B4548" w14:paraId="4BE1FAF0" w14:textId="77777777" w:rsidTr="00B819C8">
        <w:tc>
          <w:tcPr>
            <w:tcW w:w="2694" w:type="dxa"/>
            <w:vAlign w:val="center"/>
          </w:tcPr>
          <w:p w14:paraId="0B279FC1" w14:textId="77777777"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A286CC8" w14:textId="77777777"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B54CED" w:rsidRPr="005B4548" w14:paraId="76C9F728" w14:textId="77777777" w:rsidTr="00B819C8">
        <w:tc>
          <w:tcPr>
            <w:tcW w:w="2694" w:type="dxa"/>
            <w:vAlign w:val="center"/>
          </w:tcPr>
          <w:p w14:paraId="3764B190" w14:textId="77777777"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FCBC21" w14:textId="77777777"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B54CED" w:rsidRPr="005B4548" w14:paraId="00867A15" w14:textId="77777777" w:rsidTr="00B819C8">
        <w:tc>
          <w:tcPr>
            <w:tcW w:w="2694" w:type="dxa"/>
            <w:vAlign w:val="center"/>
          </w:tcPr>
          <w:p w14:paraId="3D1BAA13" w14:textId="77777777"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586E25" w14:textId="77777777" w:rsidR="00B54CED" w:rsidRPr="005B4548" w:rsidRDefault="00B54CED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54CED" w:rsidRPr="005B4548" w14:paraId="37FA12CF" w14:textId="77777777" w:rsidTr="00B819C8">
        <w:tc>
          <w:tcPr>
            <w:tcW w:w="2694" w:type="dxa"/>
            <w:vAlign w:val="center"/>
          </w:tcPr>
          <w:p w14:paraId="420615AD" w14:textId="77777777"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7A6177" w14:textId="1197C93D" w:rsidR="00B54CED" w:rsidRPr="005B4548" w:rsidRDefault="008A2DA9" w:rsidP="00F71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B6118">
              <w:rPr>
                <w:rFonts w:ascii="Corbel" w:hAnsi="Corbel"/>
                <w:b w:val="0"/>
                <w:sz w:val="24"/>
                <w:szCs w:val="24"/>
              </w:rPr>
              <w:t>r Joanna Leśniak</w:t>
            </w:r>
          </w:p>
        </w:tc>
      </w:tr>
      <w:tr w:rsidR="00B54CED" w:rsidRPr="005B4548" w14:paraId="4270E0C8" w14:textId="77777777" w:rsidTr="00B819C8">
        <w:tc>
          <w:tcPr>
            <w:tcW w:w="2694" w:type="dxa"/>
            <w:vAlign w:val="center"/>
          </w:tcPr>
          <w:p w14:paraId="0FB05D5A" w14:textId="77777777" w:rsidR="00B54CED" w:rsidRPr="005B4548" w:rsidRDefault="00B54C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FA0A7A" w14:textId="3D9E9734" w:rsidR="00B54CED" w:rsidRPr="005B4548" w:rsidRDefault="00B54CED" w:rsidP="00DB61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B6118">
              <w:rPr>
                <w:rFonts w:ascii="Corbel" w:hAnsi="Corbel"/>
                <w:b w:val="0"/>
                <w:sz w:val="24"/>
                <w:szCs w:val="24"/>
              </w:rPr>
              <w:t>Joanna Leśniak</w:t>
            </w:r>
          </w:p>
        </w:tc>
      </w:tr>
    </w:tbl>
    <w:p w14:paraId="7F6C393C" w14:textId="77777777" w:rsidR="0085747A" w:rsidRPr="005B45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 xml:space="preserve">* </w:t>
      </w:r>
      <w:r w:rsidRPr="005B4548">
        <w:rPr>
          <w:rFonts w:ascii="Corbel" w:hAnsi="Corbel"/>
          <w:i/>
          <w:sz w:val="24"/>
          <w:szCs w:val="24"/>
        </w:rPr>
        <w:t>-</w:t>
      </w:r>
      <w:r w:rsidR="00B90885" w:rsidRPr="005B45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B4548">
        <w:rPr>
          <w:rFonts w:ascii="Corbel" w:hAnsi="Corbel"/>
          <w:b w:val="0"/>
          <w:sz w:val="24"/>
          <w:szCs w:val="24"/>
        </w:rPr>
        <w:t>e,</w:t>
      </w:r>
      <w:r w:rsidRPr="005B4548">
        <w:rPr>
          <w:rFonts w:ascii="Corbel" w:hAnsi="Corbel"/>
          <w:i/>
          <w:sz w:val="24"/>
          <w:szCs w:val="24"/>
        </w:rPr>
        <w:t xml:space="preserve"> </w:t>
      </w:r>
      <w:r w:rsidRPr="005B45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B4548">
        <w:rPr>
          <w:rFonts w:ascii="Corbel" w:hAnsi="Corbel"/>
          <w:b w:val="0"/>
          <w:i/>
          <w:sz w:val="24"/>
          <w:szCs w:val="24"/>
        </w:rPr>
        <w:t>w Jednostce</w:t>
      </w:r>
    </w:p>
    <w:p w14:paraId="75DCB82B" w14:textId="77777777" w:rsidR="00923D7D" w:rsidRPr="005B45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F922FC0" w14:textId="77777777" w:rsidR="00923D7D" w:rsidRPr="005B4548" w:rsidRDefault="0085747A" w:rsidP="00B54CED">
      <w:pPr>
        <w:pStyle w:val="Podpunkty"/>
        <w:ind w:left="284"/>
        <w:rPr>
          <w:rFonts w:ascii="Corbel" w:hAnsi="Corbel"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>1.</w:t>
      </w:r>
      <w:r w:rsidR="00E22FBC" w:rsidRPr="005B4548">
        <w:rPr>
          <w:rFonts w:ascii="Corbel" w:hAnsi="Corbel"/>
          <w:sz w:val="24"/>
          <w:szCs w:val="24"/>
        </w:rPr>
        <w:t>1</w:t>
      </w:r>
      <w:r w:rsidRPr="005B454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5B4548" w14:paraId="070D9151" w14:textId="77777777" w:rsidTr="00DE05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A268" w14:textId="77777777"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548">
              <w:rPr>
                <w:rFonts w:ascii="Corbel" w:hAnsi="Corbel"/>
                <w:szCs w:val="24"/>
              </w:rPr>
              <w:t>Semestr</w:t>
            </w:r>
          </w:p>
          <w:p w14:paraId="7BE93875" w14:textId="77777777" w:rsidR="00015B8F" w:rsidRPr="005B45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548">
              <w:rPr>
                <w:rFonts w:ascii="Corbel" w:hAnsi="Corbel"/>
                <w:szCs w:val="24"/>
              </w:rPr>
              <w:t>(</w:t>
            </w:r>
            <w:r w:rsidR="00363F78" w:rsidRPr="005B45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E80D" w14:textId="77777777"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B4548">
              <w:rPr>
                <w:rFonts w:ascii="Corbel" w:hAnsi="Corbel"/>
                <w:szCs w:val="24"/>
              </w:rPr>
              <w:t>Wykł</w:t>
            </w:r>
            <w:proofErr w:type="spellEnd"/>
            <w:r w:rsidRPr="005B45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E04D4" w14:textId="77777777"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5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0525" w14:textId="77777777"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B4548">
              <w:rPr>
                <w:rFonts w:ascii="Corbel" w:hAnsi="Corbel"/>
                <w:szCs w:val="24"/>
              </w:rPr>
              <w:t>Konw</w:t>
            </w:r>
            <w:proofErr w:type="spellEnd"/>
            <w:r w:rsidRPr="005B45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24E6" w14:textId="77777777"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5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57D6" w14:textId="77777777"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B4548">
              <w:rPr>
                <w:rFonts w:ascii="Corbel" w:hAnsi="Corbel"/>
                <w:szCs w:val="24"/>
              </w:rPr>
              <w:t>Sem</w:t>
            </w:r>
            <w:proofErr w:type="spellEnd"/>
            <w:r w:rsidRPr="005B45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5CC6" w14:textId="77777777"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5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BDBF6" w14:textId="77777777"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B4548">
              <w:rPr>
                <w:rFonts w:ascii="Corbel" w:hAnsi="Corbel"/>
                <w:szCs w:val="24"/>
              </w:rPr>
              <w:t>Prakt</w:t>
            </w:r>
            <w:proofErr w:type="spellEnd"/>
            <w:r w:rsidRPr="005B45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269DF" w14:textId="77777777" w:rsidR="00015B8F" w:rsidRPr="005B4548" w:rsidRDefault="00B54CE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B454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47371" w14:textId="77777777" w:rsidR="00015B8F" w:rsidRPr="005B45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B4548">
              <w:rPr>
                <w:rFonts w:ascii="Corbel" w:hAnsi="Corbel"/>
                <w:b/>
                <w:szCs w:val="24"/>
              </w:rPr>
              <w:t>Liczba pkt</w:t>
            </w:r>
            <w:r w:rsidR="00B90885" w:rsidRPr="005B4548">
              <w:rPr>
                <w:rFonts w:ascii="Corbel" w:hAnsi="Corbel"/>
                <w:b/>
                <w:szCs w:val="24"/>
              </w:rPr>
              <w:t>.</w:t>
            </w:r>
            <w:r w:rsidRPr="005B45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B4548" w14:paraId="79666488" w14:textId="77777777" w:rsidTr="00B54C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8D0B" w14:textId="77777777" w:rsidR="00015B8F" w:rsidRPr="005B4548" w:rsidRDefault="00DE05AC" w:rsidP="00B54C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B6CF" w14:textId="77777777" w:rsidR="00015B8F" w:rsidRPr="005B45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1EE9" w14:textId="77777777" w:rsidR="00015B8F" w:rsidRPr="005B45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7FDA" w14:textId="77777777" w:rsidR="00015B8F" w:rsidRPr="005B45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924E" w14:textId="77777777" w:rsidR="00015B8F" w:rsidRPr="005B45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D9871" w14:textId="77777777" w:rsidR="00015B8F" w:rsidRPr="005B45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2CA6" w14:textId="77777777" w:rsidR="00015B8F" w:rsidRPr="005B45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B10D" w14:textId="77777777" w:rsidR="00015B8F" w:rsidRPr="005B45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03E9" w14:textId="0B389003" w:rsidR="00015B8F" w:rsidRPr="005B4548" w:rsidRDefault="008714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C05C" w14:textId="77777777" w:rsidR="00015B8F" w:rsidRPr="005B4548" w:rsidRDefault="00DE05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82BB0D0" w14:textId="77777777" w:rsidR="00923D7D" w:rsidRPr="005B45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2AFBB1" w14:textId="77777777" w:rsidR="0085747A" w:rsidRPr="005B45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>1.</w:t>
      </w:r>
      <w:r w:rsidR="00E22FBC" w:rsidRPr="005B4548">
        <w:rPr>
          <w:rFonts w:ascii="Corbel" w:hAnsi="Corbel"/>
          <w:smallCaps w:val="0"/>
          <w:szCs w:val="24"/>
        </w:rPr>
        <w:t>2</w:t>
      </w:r>
      <w:r w:rsidR="00F83B28" w:rsidRPr="005B4548">
        <w:rPr>
          <w:rFonts w:ascii="Corbel" w:hAnsi="Corbel"/>
          <w:smallCaps w:val="0"/>
          <w:szCs w:val="24"/>
        </w:rPr>
        <w:t>.</w:t>
      </w:r>
      <w:r w:rsidR="00F83B28" w:rsidRPr="005B4548">
        <w:rPr>
          <w:rFonts w:ascii="Corbel" w:hAnsi="Corbel"/>
          <w:smallCaps w:val="0"/>
          <w:szCs w:val="24"/>
        </w:rPr>
        <w:tab/>
      </w:r>
      <w:r w:rsidRPr="005B4548">
        <w:rPr>
          <w:rFonts w:ascii="Corbel" w:hAnsi="Corbel"/>
          <w:smallCaps w:val="0"/>
          <w:szCs w:val="24"/>
        </w:rPr>
        <w:t xml:space="preserve">Sposób realizacji zajęć  </w:t>
      </w:r>
    </w:p>
    <w:p w14:paraId="5F06B73A" w14:textId="77777777" w:rsidR="00B54CED" w:rsidRPr="005B4548" w:rsidRDefault="00B54CED" w:rsidP="00B54CE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B4548">
        <w:rPr>
          <w:rFonts w:ascii="Corbel" w:eastAsia="MS Gothic" w:hAnsi="Corbel"/>
          <w:b w:val="0"/>
          <w:szCs w:val="24"/>
        </w:rPr>
        <w:sym w:font="Wingdings" w:char="F078"/>
      </w:r>
      <w:r w:rsidRPr="005B4548">
        <w:rPr>
          <w:rFonts w:ascii="Corbel" w:eastAsia="MS Gothic" w:hAnsi="Corbel"/>
          <w:b w:val="0"/>
          <w:szCs w:val="24"/>
        </w:rPr>
        <w:t xml:space="preserve"> </w:t>
      </w:r>
      <w:r w:rsidRPr="005B4548">
        <w:rPr>
          <w:rFonts w:ascii="Corbel" w:hAnsi="Corbel"/>
          <w:b w:val="0"/>
          <w:smallCaps w:val="0"/>
          <w:szCs w:val="24"/>
        </w:rPr>
        <w:t>zajęcia w formie tradycyjnej</w:t>
      </w:r>
    </w:p>
    <w:p w14:paraId="1FB004B6" w14:textId="77777777" w:rsidR="0085747A" w:rsidRPr="005B454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B4548">
        <w:rPr>
          <w:rFonts w:ascii="MS Gothic" w:eastAsia="MS Gothic" w:hAnsi="MS Gothic" w:cs="MS Gothic" w:hint="eastAsia"/>
          <w:b w:val="0"/>
          <w:szCs w:val="24"/>
        </w:rPr>
        <w:t>☐</w:t>
      </w:r>
      <w:r w:rsidRPr="005B454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B18F63" w14:textId="77777777" w:rsidR="0085747A" w:rsidRPr="005B45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D69791" w14:textId="77777777" w:rsidR="00E22FBC" w:rsidRPr="005B45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 xml:space="preserve">1.3 </w:t>
      </w:r>
      <w:r w:rsidR="00F83B28" w:rsidRPr="005B4548">
        <w:rPr>
          <w:rFonts w:ascii="Corbel" w:hAnsi="Corbel"/>
          <w:smallCaps w:val="0"/>
          <w:szCs w:val="24"/>
        </w:rPr>
        <w:tab/>
      </w:r>
      <w:r w:rsidRPr="005B4548">
        <w:rPr>
          <w:rFonts w:ascii="Corbel" w:hAnsi="Corbel"/>
          <w:smallCaps w:val="0"/>
          <w:szCs w:val="24"/>
        </w:rPr>
        <w:t>For</w:t>
      </w:r>
      <w:r w:rsidR="00445970" w:rsidRPr="005B4548">
        <w:rPr>
          <w:rFonts w:ascii="Corbel" w:hAnsi="Corbel"/>
          <w:smallCaps w:val="0"/>
          <w:szCs w:val="24"/>
        </w:rPr>
        <w:t xml:space="preserve">ma zaliczenia przedmiotu </w:t>
      </w:r>
      <w:r w:rsidRPr="005B4548">
        <w:rPr>
          <w:rFonts w:ascii="Corbel" w:hAnsi="Corbel"/>
          <w:smallCaps w:val="0"/>
          <w:szCs w:val="24"/>
        </w:rPr>
        <w:t xml:space="preserve"> (z toku) </w:t>
      </w:r>
    </w:p>
    <w:p w14:paraId="0F815DE9" w14:textId="77777777" w:rsidR="00B54CED" w:rsidRPr="005B4548" w:rsidRDefault="00B54CED" w:rsidP="00B54CED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B4548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70FC6B04" w14:textId="77777777" w:rsidR="00E960BB" w:rsidRPr="005B45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A25B36" w14:textId="77777777" w:rsidR="00E960BB" w:rsidRPr="005B45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B454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B4548" w14:paraId="59BE817D" w14:textId="77777777" w:rsidTr="00745302">
        <w:tc>
          <w:tcPr>
            <w:tcW w:w="9670" w:type="dxa"/>
          </w:tcPr>
          <w:p w14:paraId="5591E9AD" w14:textId="77777777" w:rsidR="0085747A" w:rsidRPr="005B4548" w:rsidRDefault="00DE05AC" w:rsidP="00B54CED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Zaliczenie przedmiotów z zakresu wprowadzenia do pedagogiki ogólnej</w:t>
            </w:r>
            <w:r w:rsidR="006E1CD4" w:rsidRPr="005B4548">
              <w:rPr>
                <w:rFonts w:ascii="Corbel" w:hAnsi="Corbel"/>
                <w:sz w:val="24"/>
                <w:szCs w:val="24"/>
              </w:rPr>
              <w:t xml:space="preserve"> i historii pedagogiki specjalnej.</w:t>
            </w:r>
          </w:p>
        </w:tc>
      </w:tr>
    </w:tbl>
    <w:p w14:paraId="7C7A8AF9" w14:textId="77777777" w:rsidR="00153C41" w:rsidRPr="005B45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326840" w14:textId="77777777" w:rsidR="0085747A" w:rsidRPr="005B45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B4548">
        <w:rPr>
          <w:rFonts w:ascii="Corbel" w:hAnsi="Corbel"/>
          <w:szCs w:val="24"/>
        </w:rPr>
        <w:t>3.</w:t>
      </w:r>
      <w:r w:rsidR="0085747A" w:rsidRPr="005B4548">
        <w:rPr>
          <w:rFonts w:ascii="Corbel" w:hAnsi="Corbel"/>
          <w:szCs w:val="24"/>
        </w:rPr>
        <w:t xml:space="preserve"> </w:t>
      </w:r>
      <w:r w:rsidR="00A84C85" w:rsidRPr="005B4548">
        <w:rPr>
          <w:rFonts w:ascii="Corbel" w:hAnsi="Corbel"/>
          <w:szCs w:val="24"/>
        </w:rPr>
        <w:t>cele, efekty uczenia się</w:t>
      </w:r>
      <w:r w:rsidR="0085747A" w:rsidRPr="005B4548">
        <w:rPr>
          <w:rFonts w:ascii="Corbel" w:hAnsi="Corbel"/>
          <w:szCs w:val="24"/>
        </w:rPr>
        <w:t xml:space="preserve"> , treści Programowe i stosowane metody Dydaktyczne</w:t>
      </w:r>
    </w:p>
    <w:p w14:paraId="1CD6010C" w14:textId="77777777" w:rsidR="0085747A" w:rsidRPr="005B45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F2D9C3" w14:textId="77777777" w:rsidR="00F83B28" w:rsidRPr="005B4548" w:rsidRDefault="0071620A" w:rsidP="00B54CED">
      <w:pPr>
        <w:pStyle w:val="Podpunkty"/>
        <w:rPr>
          <w:rFonts w:ascii="Corbel" w:hAnsi="Corbel"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B4548">
        <w:rPr>
          <w:rFonts w:ascii="Corbel" w:hAnsi="Corbel"/>
          <w:sz w:val="24"/>
          <w:szCs w:val="24"/>
        </w:rPr>
        <w:t>Cele przedmiotu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47A1F" w:rsidRPr="005B4548" w14:paraId="549BE377" w14:textId="77777777" w:rsidTr="00547A1F">
        <w:tc>
          <w:tcPr>
            <w:tcW w:w="845" w:type="dxa"/>
            <w:vAlign w:val="center"/>
          </w:tcPr>
          <w:p w14:paraId="7798F4B7" w14:textId="77777777" w:rsidR="00547A1F" w:rsidRPr="005B4548" w:rsidRDefault="00547A1F" w:rsidP="00B54CE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41F0F961" w14:textId="77777777" w:rsidR="00547A1F" w:rsidRPr="005B4548" w:rsidRDefault="00547A1F" w:rsidP="00C154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 xml:space="preserve">Celem przedmiotu jest poznanie </w:t>
            </w:r>
            <w:r w:rsidR="00EE1215" w:rsidRPr="005B4548">
              <w:rPr>
                <w:rFonts w:ascii="Corbel" w:hAnsi="Corbel"/>
                <w:b w:val="0"/>
                <w:sz w:val="24"/>
                <w:szCs w:val="24"/>
              </w:rPr>
              <w:t>zakresów pedagogiki specjalnej i jej m</w:t>
            </w:r>
            <w:r w:rsidR="00EE1215" w:rsidRPr="005B4548">
              <w:rPr>
                <w:rFonts w:ascii="Corbel" w:hAnsi="Corbel"/>
                <w:b w:val="0"/>
                <w:bCs/>
                <w:sz w:val="24"/>
                <w:szCs w:val="24"/>
              </w:rPr>
              <w:t>iejsca w systemie innych nauk</w:t>
            </w:r>
            <w:r w:rsidR="00EE1215" w:rsidRPr="005B454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B4548">
              <w:rPr>
                <w:rFonts w:ascii="Corbel" w:hAnsi="Corbel"/>
                <w:b w:val="0"/>
                <w:sz w:val="24"/>
                <w:szCs w:val="24"/>
              </w:rPr>
              <w:t xml:space="preserve">oraz przybliżenie studentom sylwetki osoby z niepełnosprawnością intelektualną  wraz z </w:t>
            </w:r>
            <w:r w:rsidR="00D35FBA" w:rsidRPr="005B4548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5B4548">
              <w:rPr>
                <w:rFonts w:ascii="Corbel" w:hAnsi="Corbel"/>
                <w:b w:val="0"/>
                <w:sz w:val="24"/>
                <w:szCs w:val="24"/>
              </w:rPr>
              <w:t>indywidualnymi potrzebami w systemie edukacji oraz sieci społecznych powiązań.</w:t>
            </w:r>
          </w:p>
        </w:tc>
      </w:tr>
      <w:tr w:rsidR="00547A1F" w:rsidRPr="005B4548" w14:paraId="3BD3B2E3" w14:textId="77777777" w:rsidTr="00547A1F">
        <w:tc>
          <w:tcPr>
            <w:tcW w:w="845" w:type="dxa"/>
            <w:vAlign w:val="center"/>
          </w:tcPr>
          <w:p w14:paraId="7B723547" w14:textId="77777777" w:rsidR="00547A1F" w:rsidRPr="005B4548" w:rsidRDefault="00547A1F" w:rsidP="00B54CE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  <w:vertAlign w:val="subscript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C</w:t>
            </w:r>
            <w:r w:rsidRPr="005B4548"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675" w:type="dxa"/>
            <w:vAlign w:val="center"/>
          </w:tcPr>
          <w:p w14:paraId="6772D7F5" w14:textId="77777777" w:rsidR="00547A1F" w:rsidRPr="005B4548" w:rsidRDefault="00547A1F" w:rsidP="00C154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Student zapoznaje się z sytuacją rodzin dziecka z niepełnosprawnością intelektualną oraz postaw społecznych wobec tej grupy osób.</w:t>
            </w:r>
          </w:p>
        </w:tc>
      </w:tr>
      <w:tr w:rsidR="00547A1F" w:rsidRPr="005B4548" w14:paraId="589DC9E1" w14:textId="77777777" w:rsidTr="00547A1F">
        <w:tc>
          <w:tcPr>
            <w:tcW w:w="845" w:type="dxa"/>
            <w:vAlign w:val="center"/>
          </w:tcPr>
          <w:p w14:paraId="438282FC" w14:textId="77777777" w:rsidR="00547A1F" w:rsidRPr="005B4548" w:rsidRDefault="00547A1F" w:rsidP="00B54CE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5B4548"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675" w:type="dxa"/>
            <w:vAlign w:val="center"/>
          </w:tcPr>
          <w:p w14:paraId="00E7D332" w14:textId="77777777" w:rsidR="00547A1F" w:rsidRPr="005B4548" w:rsidRDefault="00547A1F" w:rsidP="00C1549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B4548">
              <w:rPr>
                <w:rFonts w:ascii="Corbel" w:hAnsi="Corbel"/>
                <w:b w:val="0"/>
                <w:sz w:val="24"/>
                <w:szCs w:val="24"/>
              </w:rPr>
              <w:t>Student odkrywa skuteczne metody pracy z osobą z niepełnosprawnością intelektualną.</w:t>
            </w:r>
          </w:p>
        </w:tc>
      </w:tr>
    </w:tbl>
    <w:p w14:paraId="385696BB" w14:textId="77777777" w:rsidR="0085747A" w:rsidRPr="005B45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E148A4" w14:textId="77777777" w:rsidR="00B86AA2" w:rsidRPr="005B4548" w:rsidRDefault="009F4610" w:rsidP="00B54CE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B4548">
        <w:rPr>
          <w:rFonts w:ascii="Corbel" w:hAnsi="Corbel"/>
          <w:b/>
          <w:sz w:val="24"/>
          <w:szCs w:val="24"/>
        </w:rPr>
        <w:t xml:space="preserve">3.2 </w:t>
      </w:r>
      <w:r w:rsidR="001D7B54" w:rsidRPr="005B4548">
        <w:rPr>
          <w:rFonts w:ascii="Corbel" w:hAnsi="Corbel"/>
          <w:b/>
          <w:sz w:val="24"/>
          <w:szCs w:val="24"/>
        </w:rPr>
        <w:t xml:space="preserve">Efekty </w:t>
      </w:r>
      <w:r w:rsidR="00C05F44" w:rsidRPr="005B454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B4548">
        <w:rPr>
          <w:rFonts w:ascii="Corbel" w:hAnsi="Corbel"/>
          <w:b/>
          <w:sz w:val="24"/>
          <w:szCs w:val="24"/>
        </w:rPr>
        <w:t>dla przedmiotu</w:t>
      </w:r>
      <w:r w:rsidR="00445970" w:rsidRPr="005B4548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6"/>
        <w:gridCol w:w="1864"/>
      </w:tblGrid>
      <w:tr w:rsidR="0085747A" w:rsidRPr="005B4548" w14:paraId="0F9F494B" w14:textId="77777777" w:rsidTr="009E5CF1">
        <w:tc>
          <w:tcPr>
            <w:tcW w:w="1683" w:type="dxa"/>
            <w:vAlign w:val="center"/>
          </w:tcPr>
          <w:p w14:paraId="19ACAB13" w14:textId="77777777" w:rsidR="0085747A" w:rsidRPr="005B45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B45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B45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102BB62C" w14:textId="77777777" w:rsidR="0085747A" w:rsidRPr="005B45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F86749" w14:textId="77777777" w:rsidR="0085747A" w:rsidRPr="005B45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B45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54CED" w:rsidRPr="005B4548" w14:paraId="4FB2FB2A" w14:textId="77777777" w:rsidTr="009E5CF1">
        <w:tc>
          <w:tcPr>
            <w:tcW w:w="1683" w:type="dxa"/>
            <w:vAlign w:val="center"/>
          </w:tcPr>
          <w:p w14:paraId="6CCB79C4" w14:textId="77777777" w:rsidR="00B54CED" w:rsidRPr="005B4548" w:rsidRDefault="00B54CE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2" w:type="dxa"/>
            <w:vAlign w:val="center"/>
          </w:tcPr>
          <w:p w14:paraId="550B44E5" w14:textId="77777777" w:rsidR="00B54CED" w:rsidRPr="005B4548" w:rsidRDefault="00B54CE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14:paraId="2C5EE63A" w14:textId="77777777" w:rsidR="00B54CED" w:rsidRPr="005B4548" w:rsidRDefault="00B54CE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B4548" w14:paraId="62C3666D" w14:textId="77777777" w:rsidTr="00B54CED">
        <w:tc>
          <w:tcPr>
            <w:tcW w:w="1683" w:type="dxa"/>
            <w:vAlign w:val="center"/>
          </w:tcPr>
          <w:p w14:paraId="205A47A9" w14:textId="77777777" w:rsidR="0085747A" w:rsidRPr="005B4548" w:rsidRDefault="0085747A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B454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2" w:type="dxa"/>
          </w:tcPr>
          <w:p w14:paraId="427BEA39" w14:textId="77777777" w:rsidR="0085747A" w:rsidRPr="005B4548" w:rsidRDefault="00B54CED" w:rsidP="00EE121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86AA2"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 zakresu niepełnosprawności intelektualnej i </w:t>
            </w:r>
            <w:r w:rsidR="00EE1215" w:rsidRPr="005B4548">
              <w:rPr>
                <w:rFonts w:ascii="Corbel" w:hAnsi="Corbel"/>
                <w:b w:val="0"/>
                <w:smallCaps w:val="0"/>
                <w:szCs w:val="24"/>
              </w:rPr>
              <w:t>określi m</w:t>
            </w:r>
            <w:r w:rsidR="00EE1215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iejsce pedagogiki osób z niepełnosprawnością intelektualną w systemie innych nauk.</w:t>
            </w:r>
          </w:p>
        </w:tc>
        <w:tc>
          <w:tcPr>
            <w:tcW w:w="1865" w:type="dxa"/>
            <w:vAlign w:val="center"/>
          </w:tcPr>
          <w:p w14:paraId="26D55FA8" w14:textId="77777777" w:rsidR="0085747A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PS.W4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5B4548" w14:paraId="42A2A939" w14:textId="77777777" w:rsidTr="00B54CED">
        <w:tc>
          <w:tcPr>
            <w:tcW w:w="1683" w:type="dxa"/>
            <w:vAlign w:val="center"/>
          </w:tcPr>
          <w:p w14:paraId="7D3D5EDA" w14:textId="77777777" w:rsidR="0085747A" w:rsidRPr="005B4548" w:rsidRDefault="0085747A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2" w:type="dxa"/>
          </w:tcPr>
          <w:p w14:paraId="366CC9AE" w14:textId="77777777" w:rsidR="0085747A" w:rsidRPr="005B4548" w:rsidRDefault="00B54CED" w:rsidP="009E5C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W</w:t>
            </w:r>
            <w:r w:rsidR="00B4657F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ymieni i opisze</w:t>
            </w:r>
            <w:r w:rsidR="007949A1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koncepcje rehabilitacji,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terapii,</w:t>
            </w:r>
            <w:r w:rsidR="007949A1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edukacji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</w:t>
            </w:r>
            <w:r w:rsidR="007949A1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resocjalizacji 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jednostek z niepełnosprawnością intelektualną oraz czynniki, które wpływają na zróżnicowanie tych procesów. </w:t>
            </w:r>
          </w:p>
        </w:tc>
        <w:tc>
          <w:tcPr>
            <w:tcW w:w="1865" w:type="dxa"/>
            <w:vAlign w:val="center"/>
          </w:tcPr>
          <w:p w14:paraId="0681F50D" w14:textId="77777777" w:rsidR="0085747A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PS.W5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E5CF1" w:rsidRPr="005B4548" w14:paraId="733B0B4B" w14:textId="77777777" w:rsidTr="00B54CED">
        <w:tc>
          <w:tcPr>
            <w:tcW w:w="1683" w:type="dxa"/>
            <w:vAlign w:val="center"/>
          </w:tcPr>
          <w:p w14:paraId="7542BDB4" w14:textId="77777777" w:rsidR="009E5CF1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2" w:type="dxa"/>
          </w:tcPr>
          <w:p w14:paraId="1C74A5F8" w14:textId="77777777" w:rsidR="009E5CF1" w:rsidRPr="005B4548" w:rsidRDefault="00B54CED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W</w:t>
            </w:r>
            <w:r w:rsidR="00B4657F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ymieni i opisze </w:t>
            </w:r>
            <w:r w:rsidR="009E5CF1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współczesne podejście do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9E5CF1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problemów 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osób z niepełnosprawnością intelektualną</w:t>
            </w:r>
            <w:r w:rsidR="00157486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pod względem jej klasyfikacji, indywidualizacji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9E5CF1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i wynikające z niego formy edukacji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wsparcia. </w:t>
            </w:r>
          </w:p>
        </w:tc>
        <w:tc>
          <w:tcPr>
            <w:tcW w:w="1865" w:type="dxa"/>
            <w:vAlign w:val="center"/>
          </w:tcPr>
          <w:p w14:paraId="420FCD12" w14:textId="77777777" w:rsidR="009E5CF1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PS.W9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E5CF1" w:rsidRPr="005B4548" w14:paraId="613699EE" w14:textId="77777777" w:rsidTr="00B54CED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41B2" w14:textId="77777777" w:rsidR="009E5CF1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1078" w14:textId="77777777" w:rsidR="009E5CF1" w:rsidRPr="005B4548" w:rsidRDefault="00B4657F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</w:t>
            </w:r>
            <w:r w:rsidR="009E5CF1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system kształcenia specjalnego w kontekście systemu kształcenia powszechnego</w:t>
            </w: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BE63" w14:textId="77777777" w:rsidR="009E5CF1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PS.W10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E5CF1" w:rsidRPr="005B4548" w14:paraId="502BA89C" w14:textId="77777777" w:rsidTr="00B54CED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219F" w14:textId="77777777" w:rsidR="009E5CF1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8249" w14:textId="77777777" w:rsidR="009E5CF1" w:rsidRPr="005B4548" w:rsidRDefault="00B54CED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B86AA2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pisze etiologię niepełnosprawności intelektualne</w:t>
            </w: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j</w:t>
            </w:r>
            <w:r w:rsidR="00157486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wskaże na czynniki które utrudniają tym jednostkom prawidłowe funkcjonowanie w aparacie społecznym.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2D32" w14:textId="77777777" w:rsidR="009E5CF1" w:rsidRPr="005B4548" w:rsidRDefault="009E5CF1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PS.W13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01B49" w:rsidRPr="005B4548" w14:paraId="7A78FE2F" w14:textId="77777777" w:rsidTr="00B54CED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5385" w14:textId="77777777"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EFE7" w14:textId="77777777" w:rsidR="00A01B49" w:rsidRPr="005B4548" w:rsidRDefault="00B54CED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B4657F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astosuje i zintegruje w</w:t>
            </w:r>
            <w:r w:rsidR="00A01B49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iedzę z zakresu pedagogiki specjalnej oraz powiązanych z nią dyscyplin naukowych w celu analizy problemów rehabilitacyjnych, edukacyjnych, terapeutycznych i resocjalizacyjnych</w:t>
            </w:r>
            <w:r w:rsidR="00B4657F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61EA" w14:textId="77777777"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01B49" w:rsidRPr="005B4548" w14:paraId="131F387B" w14:textId="77777777" w:rsidTr="00B54CED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496A" w14:textId="77777777"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1031" w14:textId="77777777" w:rsidR="00A01B49" w:rsidRPr="005B4548" w:rsidRDefault="00B54CED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R</w:t>
            </w:r>
            <w:r w:rsidR="00B4657F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ozpozna i zinterpretuje </w:t>
            </w:r>
            <w:r w:rsidR="00157486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postawy społeczne wobec grupy osób z niepełnosprawnością intelektualną i wskaże na praktyczne rozwiązania zapewniajcie lepszą adopcję tym jednostkom.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19D8" w14:textId="77777777"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01B49" w:rsidRPr="005B4548" w14:paraId="5BB354C3" w14:textId="77777777" w:rsidTr="00B54CED">
        <w:tc>
          <w:tcPr>
            <w:tcW w:w="1683" w:type="dxa"/>
            <w:vAlign w:val="center"/>
          </w:tcPr>
          <w:p w14:paraId="2FC68553" w14:textId="77777777"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89" w:type="dxa"/>
          </w:tcPr>
          <w:p w14:paraId="6DF5954B" w14:textId="77777777" w:rsidR="00A01B49" w:rsidRPr="005B4548" w:rsidRDefault="00B4657F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157486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oceni własne działania </w:t>
            </w:r>
            <w:r w:rsidR="004A2DD7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na</w:t>
            </w:r>
            <w:r w:rsidR="00157486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płaszczyźnie jaką 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jest wsparcie osób z niepełnoprawnością intelektualną w celu zapewniania im najle</w:t>
            </w:r>
            <w:r w:rsidR="00B54CED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pszego uczestnictwa w życiu spo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ł</w:t>
            </w:r>
            <w:r w:rsidR="00B54CED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="00B54CED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nym.</w:t>
            </w:r>
          </w:p>
        </w:tc>
        <w:tc>
          <w:tcPr>
            <w:tcW w:w="1848" w:type="dxa"/>
            <w:vAlign w:val="center"/>
          </w:tcPr>
          <w:p w14:paraId="016D5DC7" w14:textId="77777777"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PS.U10</w:t>
            </w:r>
            <w:r w:rsidR="003A680D" w:rsidRPr="005B45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01B49" w:rsidRPr="005B4548" w14:paraId="4FE17752" w14:textId="77777777" w:rsidTr="00B54CED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A2E6" w14:textId="77777777"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F944" w14:textId="77777777" w:rsidR="00A01B49" w:rsidRPr="005B4548" w:rsidRDefault="00B54CED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4A2DD7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ceni postawy społeczne wobec osób z niepełnosprawnością intelektualną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(scharakteryzuje stosunek społeczeństwa do tych osób zgodnie ze zinternalizowanymi normami społecznymi).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89E1" w14:textId="77777777"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A01B49" w:rsidRPr="005B4548" w14:paraId="4E312DC7" w14:textId="77777777" w:rsidTr="00B54CED"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64ED" w14:textId="77777777"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8D4C" w14:textId="77777777" w:rsidR="00A01B49" w:rsidRPr="005B4548" w:rsidRDefault="00B54CED" w:rsidP="00E655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podstawy na jakich powinna opierać się współpraca </w:t>
            </w:r>
            <w:r w:rsidR="00D96DED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EE1215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z rodziną osoby z niepełnosprawnością   intelektualną</w:t>
            </w:r>
            <w:r w:rsidR="00BC358B" w:rsidRPr="005B4548">
              <w:rPr>
                <w:rFonts w:ascii="Corbel" w:hAnsi="Corbel"/>
                <w:b w:val="0"/>
                <w:bCs/>
                <w:smallCaps w:val="0"/>
                <w:szCs w:val="24"/>
              </w:rPr>
              <w:t>, w tym również z opiekunami jak i innymi osobami biorącymi udział w procesie edukacji, wychowania, opieki i rehabilitacji.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7519" w14:textId="77777777" w:rsidR="00A01B49" w:rsidRPr="005B4548" w:rsidRDefault="00A01B49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PS.K2</w:t>
            </w:r>
          </w:p>
        </w:tc>
      </w:tr>
    </w:tbl>
    <w:p w14:paraId="4FB60222" w14:textId="77777777" w:rsidR="0085747A" w:rsidRPr="005B45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7CC033" w14:textId="77777777" w:rsidR="00AF70B0" w:rsidRPr="005B454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B4548">
        <w:rPr>
          <w:rFonts w:ascii="Corbel" w:hAnsi="Corbel"/>
          <w:b/>
          <w:sz w:val="24"/>
          <w:szCs w:val="24"/>
        </w:rPr>
        <w:t>3.3</w:t>
      </w:r>
      <w:r w:rsidR="001D7B54" w:rsidRPr="005B4548">
        <w:rPr>
          <w:rFonts w:ascii="Corbel" w:hAnsi="Corbel"/>
          <w:b/>
          <w:sz w:val="24"/>
          <w:szCs w:val="24"/>
        </w:rPr>
        <w:t xml:space="preserve"> </w:t>
      </w:r>
      <w:r w:rsidR="0085747A" w:rsidRPr="005B4548">
        <w:rPr>
          <w:rFonts w:ascii="Corbel" w:hAnsi="Corbel"/>
          <w:b/>
          <w:sz w:val="24"/>
          <w:szCs w:val="24"/>
        </w:rPr>
        <w:t>T</w:t>
      </w:r>
      <w:r w:rsidR="001D7B54" w:rsidRPr="005B4548">
        <w:rPr>
          <w:rFonts w:ascii="Corbel" w:hAnsi="Corbel"/>
          <w:b/>
          <w:sz w:val="24"/>
          <w:szCs w:val="24"/>
        </w:rPr>
        <w:t>reści programowe</w:t>
      </w:r>
    </w:p>
    <w:p w14:paraId="10E622F2" w14:textId="77777777" w:rsidR="0085747A" w:rsidRPr="005B4548" w:rsidRDefault="001D7B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B4548">
        <w:rPr>
          <w:rFonts w:ascii="Corbel" w:hAnsi="Corbel"/>
          <w:b/>
          <w:sz w:val="24"/>
          <w:szCs w:val="24"/>
        </w:rPr>
        <w:t xml:space="preserve"> </w:t>
      </w:r>
      <w:r w:rsidR="007327BD" w:rsidRPr="005B4548">
        <w:rPr>
          <w:rFonts w:ascii="Corbel" w:hAnsi="Corbel"/>
          <w:sz w:val="24"/>
          <w:szCs w:val="24"/>
        </w:rPr>
        <w:t xml:space="preserve">  </w:t>
      </w:r>
    </w:p>
    <w:p w14:paraId="67D75D27" w14:textId="77777777" w:rsidR="0085747A" w:rsidRPr="005B45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 xml:space="preserve">Problematyka wykładu </w:t>
      </w:r>
    </w:p>
    <w:p w14:paraId="4C1D86B2" w14:textId="77777777" w:rsidR="00675843" w:rsidRPr="005B4548" w:rsidRDefault="00B54CED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>nie dotyczy</w:t>
      </w:r>
    </w:p>
    <w:p w14:paraId="23C5393A" w14:textId="77777777" w:rsidR="0085747A" w:rsidRPr="005B45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312263" w14:textId="77777777" w:rsidR="0085747A" w:rsidRPr="005B4548" w:rsidRDefault="0085747A" w:rsidP="00B54CE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 xml:space="preserve">Problematyka </w:t>
      </w:r>
      <w:r w:rsidR="00B54CED" w:rsidRPr="005B4548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B4548" w14:paraId="3C26C6E5" w14:textId="77777777" w:rsidTr="00C15490">
        <w:tc>
          <w:tcPr>
            <w:tcW w:w="9520" w:type="dxa"/>
          </w:tcPr>
          <w:p w14:paraId="58011245" w14:textId="77777777" w:rsidR="0085747A" w:rsidRPr="005B45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Treści merytoryczne</w:t>
            </w:r>
            <w:r w:rsidR="00B54CED" w:rsidRPr="005B4548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C15490" w:rsidRPr="005B4548" w14:paraId="0F54C38A" w14:textId="77777777" w:rsidTr="00C15490">
        <w:tc>
          <w:tcPr>
            <w:tcW w:w="9520" w:type="dxa"/>
          </w:tcPr>
          <w:p w14:paraId="36A91343" w14:textId="77777777" w:rsidR="00C15490" w:rsidRPr="005B4548" w:rsidRDefault="00C15490" w:rsidP="00C15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Ustalenia terminologiczne. Miejsce pedagogiki osób z niepełnosprawnością intelektualną w systemie innych nauk. Przedmiot, cele i zadania pedagogiki osób z niepełnosprawnością intelektualną.</w:t>
            </w:r>
          </w:p>
        </w:tc>
      </w:tr>
      <w:tr w:rsidR="00C15490" w:rsidRPr="005B4548" w14:paraId="06ACD926" w14:textId="77777777" w:rsidTr="00C15490">
        <w:tc>
          <w:tcPr>
            <w:tcW w:w="9520" w:type="dxa"/>
          </w:tcPr>
          <w:p w14:paraId="41DE4293" w14:textId="77777777" w:rsidR="00C15490" w:rsidRPr="005B4548" w:rsidRDefault="00C15490" w:rsidP="00C15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Etiologia niepełnosprawności intelektualnej.</w:t>
            </w:r>
          </w:p>
        </w:tc>
      </w:tr>
      <w:tr w:rsidR="00C15490" w:rsidRPr="005B4548" w14:paraId="6AF7E19D" w14:textId="77777777" w:rsidTr="00C15490">
        <w:trPr>
          <w:trHeight w:val="240"/>
        </w:trPr>
        <w:tc>
          <w:tcPr>
            <w:tcW w:w="9520" w:type="dxa"/>
          </w:tcPr>
          <w:p w14:paraId="30132ED1" w14:textId="77777777" w:rsidR="00C15490" w:rsidRPr="005B4548" w:rsidRDefault="00C15490" w:rsidP="00C15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Klasyfikacja osób z niepełnosprawnością intelektualną.</w:t>
            </w:r>
          </w:p>
        </w:tc>
      </w:tr>
      <w:tr w:rsidR="00C15490" w:rsidRPr="005B4548" w14:paraId="3CD1AFFC" w14:textId="77777777" w:rsidTr="00C15490">
        <w:trPr>
          <w:trHeight w:val="300"/>
        </w:trPr>
        <w:tc>
          <w:tcPr>
            <w:tcW w:w="9520" w:type="dxa"/>
          </w:tcPr>
          <w:p w14:paraId="42972E22" w14:textId="77777777" w:rsidR="00C15490" w:rsidRPr="005B4548" w:rsidRDefault="00C15490" w:rsidP="00C15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Poszczególne stopnie niepełnosprawności intelektualnej - charakterystyka.</w:t>
            </w:r>
          </w:p>
        </w:tc>
      </w:tr>
      <w:tr w:rsidR="00C15490" w:rsidRPr="005B4548" w14:paraId="1DC7CCFA" w14:textId="77777777" w:rsidTr="00C15490">
        <w:trPr>
          <w:trHeight w:val="33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2406" w14:textId="77777777" w:rsidR="00EE1215" w:rsidRPr="005B4548" w:rsidRDefault="00C15490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 xml:space="preserve">Edukacja osób z niepełnosprawnością intelektualną. </w:t>
            </w:r>
            <w:r w:rsidR="00EE1215" w:rsidRPr="005B4548">
              <w:rPr>
                <w:rFonts w:ascii="Corbel" w:hAnsi="Corbel"/>
                <w:sz w:val="24"/>
                <w:szCs w:val="24"/>
              </w:rPr>
              <w:t>Szkoły ogólnodostępne, s</w:t>
            </w:r>
            <w:r w:rsidRPr="005B4548">
              <w:rPr>
                <w:rFonts w:ascii="Corbel" w:hAnsi="Corbel"/>
                <w:sz w:val="24"/>
                <w:szCs w:val="24"/>
              </w:rPr>
              <w:t xml:space="preserve">zkolnictwo specjalne, integracyjne i włączające. </w:t>
            </w:r>
          </w:p>
        </w:tc>
      </w:tr>
      <w:tr w:rsidR="00C15490" w:rsidRPr="005B4548" w14:paraId="0A21D415" w14:textId="77777777" w:rsidTr="00C15490">
        <w:trPr>
          <w:trHeight w:val="21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61A6" w14:textId="77777777" w:rsidR="00C15490" w:rsidRPr="005B4548" w:rsidRDefault="00C15490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Indywidualizacja pracy z uczniem z niepełnosprawnością intelektualną.</w:t>
            </w:r>
          </w:p>
        </w:tc>
      </w:tr>
      <w:tr w:rsidR="00C15490" w:rsidRPr="005B4548" w14:paraId="62D75518" w14:textId="77777777" w:rsidTr="00C15490">
        <w:trPr>
          <w:trHeight w:val="30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4A3" w14:textId="77777777" w:rsidR="00C15490" w:rsidRPr="005B4548" w:rsidRDefault="00C15490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 xml:space="preserve">Społeczne funkcjonowanie osób z niepełnosprawnością intelektualną. </w:t>
            </w:r>
          </w:p>
        </w:tc>
      </w:tr>
      <w:tr w:rsidR="00C15490" w:rsidRPr="005B4548" w14:paraId="61953E37" w14:textId="77777777" w:rsidTr="00C154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586D" w14:textId="77777777" w:rsidR="00C15490" w:rsidRPr="005B4548" w:rsidRDefault="00C15490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 xml:space="preserve">Postawy społeczne wobec osób z niepełnosprawnością intelektualną. </w:t>
            </w:r>
          </w:p>
        </w:tc>
      </w:tr>
      <w:tr w:rsidR="00C15490" w:rsidRPr="005B4548" w14:paraId="223ED272" w14:textId="77777777" w:rsidTr="00C154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9E1F" w14:textId="77777777" w:rsidR="00C15490" w:rsidRPr="005B4548" w:rsidRDefault="00C15490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Integracja i normalizacja życia osób z niepełnosprawnością intelektualną.</w:t>
            </w:r>
          </w:p>
        </w:tc>
      </w:tr>
      <w:tr w:rsidR="00C15490" w:rsidRPr="005B4548" w14:paraId="7B98029E" w14:textId="77777777" w:rsidTr="00C154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2851" w14:textId="77777777" w:rsidR="00C15490" w:rsidRPr="005B4548" w:rsidRDefault="00C15490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 xml:space="preserve">Rodzina dziecka z niepełnosprawnością intelektualną. </w:t>
            </w:r>
          </w:p>
          <w:p w14:paraId="5643A183" w14:textId="77777777" w:rsidR="00C15490" w:rsidRPr="005B4548" w:rsidRDefault="00C15490" w:rsidP="00F03C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System społecznego wsparcia wobec dziecka z niepełnosprawnością intelektualną.</w:t>
            </w:r>
          </w:p>
        </w:tc>
      </w:tr>
      <w:tr w:rsidR="00C15490" w:rsidRPr="005B4548" w14:paraId="280A1286" w14:textId="77777777" w:rsidTr="00C154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540C" w14:textId="77777777" w:rsidR="00C15490" w:rsidRPr="005B4548" w:rsidRDefault="00C15490" w:rsidP="00C15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Metody pracy z osobami z niepełnosprawnością intelektualną. Warsztaty terapii zajęciowej, zakłady aktywizacji zawodowej oraz zakłady pracy chronionej.</w:t>
            </w:r>
          </w:p>
        </w:tc>
      </w:tr>
      <w:tr w:rsidR="00EE1215" w:rsidRPr="005B4548" w14:paraId="2319A078" w14:textId="77777777" w:rsidTr="00C154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6111" w14:textId="58AAB516" w:rsidR="00EE1215" w:rsidRPr="005B4548" w:rsidRDefault="00EE1215" w:rsidP="00C154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 xml:space="preserve">Odziaływania rehabilitacyjne, terapeutyczne i resocjalizacyjne </w:t>
            </w:r>
            <w:r w:rsidR="004701EB" w:rsidRPr="005B4548">
              <w:rPr>
                <w:rFonts w:ascii="Corbel" w:hAnsi="Corbel"/>
                <w:sz w:val="24"/>
                <w:szCs w:val="24"/>
              </w:rPr>
              <w:t>w grupie</w:t>
            </w:r>
            <w:r w:rsidRPr="005B4548">
              <w:rPr>
                <w:rFonts w:ascii="Corbel" w:hAnsi="Corbel"/>
                <w:sz w:val="24"/>
                <w:szCs w:val="24"/>
              </w:rPr>
              <w:t xml:space="preserve"> osób z niepełnosprawnością intelektualną.</w:t>
            </w:r>
          </w:p>
        </w:tc>
      </w:tr>
    </w:tbl>
    <w:p w14:paraId="292DE686" w14:textId="77777777" w:rsidR="0085747A" w:rsidRPr="005B45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F16EBB" w14:textId="77777777" w:rsidR="0085747A" w:rsidRPr="005B45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>3.4 Metody dydaktyczne</w:t>
      </w:r>
      <w:r w:rsidRPr="005B4548">
        <w:rPr>
          <w:rFonts w:ascii="Corbel" w:hAnsi="Corbel"/>
          <w:b w:val="0"/>
          <w:smallCaps w:val="0"/>
          <w:szCs w:val="24"/>
        </w:rPr>
        <w:t xml:space="preserve"> </w:t>
      </w:r>
    </w:p>
    <w:p w14:paraId="2931E3C9" w14:textId="77777777" w:rsidR="0085747A" w:rsidRPr="005B4548" w:rsidRDefault="009F4610" w:rsidP="00B54CED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5B4548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B4548">
        <w:rPr>
          <w:rFonts w:ascii="Corbel" w:hAnsi="Corbel"/>
          <w:b w:val="0"/>
          <w:smallCaps w:val="0"/>
          <w:szCs w:val="24"/>
        </w:rPr>
        <w:t>tekstów z dyskusją,</w:t>
      </w:r>
      <w:r w:rsidR="001718A7" w:rsidRPr="005B4548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5B4548">
        <w:rPr>
          <w:rFonts w:ascii="Corbel" w:hAnsi="Corbel"/>
          <w:b w:val="0"/>
          <w:smallCaps w:val="0"/>
          <w:szCs w:val="24"/>
        </w:rPr>
        <w:t>grupach</w:t>
      </w:r>
      <w:r w:rsidR="0071620A" w:rsidRPr="005B4548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B4548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B4548">
        <w:rPr>
          <w:rFonts w:ascii="Corbel" w:hAnsi="Corbel"/>
          <w:b w:val="0"/>
          <w:smallCaps w:val="0"/>
          <w:szCs w:val="24"/>
        </w:rPr>
        <w:t>,</w:t>
      </w:r>
      <w:r w:rsidR="0085747A" w:rsidRPr="005B4548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5B4548">
        <w:rPr>
          <w:rFonts w:ascii="Corbel" w:hAnsi="Corbel"/>
          <w:b w:val="0"/>
          <w:smallCaps w:val="0"/>
          <w:szCs w:val="24"/>
        </w:rPr>
        <w:t>)</w:t>
      </w:r>
      <w:r w:rsidR="00247B4F" w:rsidRPr="005B4548">
        <w:rPr>
          <w:rFonts w:ascii="Corbel" w:hAnsi="Corbel"/>
          <w:b w:val="0"/>
          <w:smallCaps w:val="0"/>
          <w:szCs w:val="24"/>
        </w:rPr>
        <w:t xml:space="preserve"> </w:t>
      </w:r>
    </w:p>
    <w:p w14:paraId="79FC666A" w14:textId="77777777" w:rsidR="00E960BB" w:rsidRPr="005B45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F1ECE3" w14:textId="77777777" w:rsidR="0085747A" w:rsidRPr="005B45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 xml:space="preserve">4. </w:t>
      </w:r>
      <w:r w:rsidR="0085747A" w:rsidRPr="005B4548">
        <w:rPr>
          <w:rFonts w:ascii="Corbel" w:hAnsi="Corbel"/>
          <w:smallCaps w:val="0"/>
          <w:szCs w:val="24"/>
        </w:rPr>
        <w:t>METODY I KRYTERIA OCENY</w:t>
      </w:r>
      <w:r w:rsidR="009F4610" w:rsidRPr="005B4548">
        <w:rPr>
          <w:rFonts w:ascii="Corbel" w:hAnsi="Corbel"/>
          <w:smallCaps w:val="0"/>
          <w:szCs w:val="24"/>
        </w:rPr>
        <w:t xml:space="preserve"> </w:t>
      </w:r>
    </w:p>
    <w:p w14:paraId="7619AE62" w14:textId="77777777" w:rsidR="00923D7D" w:rsidRPr="005B45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43D159" w14:textId="77777777" w:rsidR="0085747A" w:rsidRPr="005B4548" w:rsidRDefault="0085747A" w:rsidP="00B54CE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B4548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B4548" w14:paraId="3B3631DE" w14:textId="77777777" w:rsidTr="00247B4F">
        <w:tc>
          <w:tcPr>
            <w:tcW w:w="1962" w:type="dxa"/>
            <w:vAlign w:val="center"/>
          </w:tcPr>
          <w:p w14:paraId="0EC324F8" w14:textId="77777777" w:rsidR="0085747A" w:rsidRPr="005B45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F6DE534" w14:textId="77777777" w:rsidR="0085747A" w:rsidRPr="005B45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FEF50C" w14:textId="77777777" w:rsidR="0085747A" w:rsidRPr="005B45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B45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0BC2A0" w14:textId="77777777" w:rsidR="0085747A" w:rsidRPr="005B4548" w:rsidRDefault="0085747A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54CED" w:rsidRPr="005B4548" w14:paraId="65E2243F" w14:textId="77777777" w:rsidTr="00B54CED">
        <w:tc>
          <w:tcPr>
            <w:tcW w:w="1962" w:type="dxa"/>
            <w:vAlign w:val="center"/>
          </w:tcPr>
          <w:p w14:paraId="2923DEE7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B45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B4548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602B0D45" w14:textId="793B9E4D"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praca w grupach, obserwacja w trakcie zajęć, dyskusja, wypowiedź studenta</w:t>
            </w:r>
            <w:r w:rsidRPr="00726FA6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, </w:t>
            </w:r>
            <w:r w:rsidR="00726FA6" w:rsidRPr="00726FA6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 </w:t>
            </w:r>
            <w:r w:rsidR="00726FA6" w:rsidRPr="00726FA6">
              <w:rPr>
                <w:rStyle w:val="Odwoanieintensywne"/>
                <w:rFonts w:ascii="Corbel" w:hAnsi="Corbel"/>
                <w:color w:val="auto"/>
              </w:rPr>
              <w:t>kolokwium</w:t>
            </w:r>
          </w:p>
        </w:tc>
        <w:tc>
          <w:tcPr>
            <w:tcW w:w="2117" w:type="dxa"/>
            <w:vAlign w:val="center"/>
          </w:tcPr>
          <w:p w14:paraId="6EA90999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14:paraId="6377BE69" w14:textId="77777777" w:rsidTr="00B54CED">
        <w:tc>
          <w:tcPr>
            <w:tcW w:w="1962" w:type="dxa"/>
            <w:vAlign w:val="center"/>
          </w:tcPr>
          <w:p w14:paraId="2F9573DB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138A72C6" w14:textId="69D306FC"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  <w:r w:rsidR="00726FA6" w:rsidRPr="00726FA6">
              <w:rPr>
                <w:rStyle w:val="Odwoanieintensywne"/>
                <w:rFonts w:ascii="Corbel" w:hAnsi="Corbel"/>
                <w:color w:val="auto"/>
              </w:rPr>
              <w:t>kolokwium</w:t>
            </w:r>
          </w:p>
        </w:tc>
        <w:tc>
          <w:tcPr>
            <w:tcW w:w="2117" w:type="dxa"/>
            <w:vAlign w:val="center"/>
          </w:tcPr>
          <w:p w14:paraId="4161E415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14:paraId="2FB0D50E" w14:textId="77777777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B89C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B45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B454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F2D0" w14:textId="5FBFD846"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  <w:r w:rsidR="00726FA6" w:rsidRPr="00726FA6">
              <w:rPr>
                <w:rStyle w:val="Odwoanieintensywne"/>
                <w:rFonts w:ascii="Corbel" w:hAnsi="Corbel"/>
                <w:color w:val="auto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13F8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14:paraId="6C349D12" w14:textId="77777777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4A43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AD75" w14:textId="5DD8D064"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  <w:r w:rsidR="00726FA6" w:rsidRPr="00726FA6">
              <w:rPr>
                <w:rStyle w:val="Odwoanieintensywne"/>
                <w:rFonts w:ascii="Corbel" w:hAnsi="Corbel"/>
                <w:color w:val="auto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0F10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14:paraId="6335E38C" w14:textId="77777777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A796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B45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B4548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FCA3" w14:textId="61BF79CC"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  <w:r w:rsidR="00726FA6" w:rsidRPr="00726FA6">
              <w:rPr>
                <w:rStyle w:val="Odwoanieintensywne"/>
                <w:rFonts w:ascii="Corbel" w:hAnsi="Corbel"/>
                <w:color w:val="auto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B634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14:paraId="57EE5230" w14:textId="77777777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590A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8CAF" w14:textId="77777777"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4C3F5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14:paraId="012BDC68" w14:textId="77777777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E083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B45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B4548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0312" w14:textId="77777777"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7838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14:paraId="258A23D9" w14:textId="77777777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3004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BFB5" w14:textId="77777777"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2ED9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14:paraId="5C74973D" w14:textId="77777777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F1EE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B45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B4548">
              <w:rPr>
                <w:rFonts w:ascii="Corbel" w:hAnsi="Corbel"/>
                <w:b w:val="0"/>
                <w:szCs w:val="24"/>
              </w:rPr>
              <w:t>_ 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16D8" w14:textId="77777777"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3F13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54CED" w:rsidRPr="005B4548" w14:paraId="6F15B410" w14:textId="77777777" w:rsidTr="00B54CE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E91B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AADF" w14:textId="77777777" w:rsidR="00B54CED" w:rsidRPr="005B4548" w:rsidRDefault="00B54CED" w:rsidP="00822EBF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5B4548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 xml:space="preserve">praca w grupach, obserwacja w trakcie zajęć, dyskusja, wypowiedź studenta,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DC71" w14:textId="77777777" w:rsidR="00B54CED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B454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2EA9C1ED" w14:textId="77777777" w:rsidR="00923D7D" w:rsidRPr="005B45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815B2B" w14:textId="77777777" w:rsidR="00923D7D" w:rsidRPr="005B4548" w:rsidRDefault="003E1941" w:rsidP="00B54CE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 xml:space="preserve">4.2 </w:t>
      </w:r>
      <w:r w:rsidR="0085747A" w:rsidRPr="005B454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B454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B4548" w14:paraId="20B1E1AC" w14:textId="77777777" w:rsidTr="00923D7D">
        <w:tc>
          <w:tcPr>
            <w:tcW w:w="9670" w:type="dxa"/>
          </w:tcPr>
          <w:p w14:paraId="1C485440" w14:textId="1210071D" w:rsidR="006154E5" w:rsidRDefault="00726FA6" w:rsidP="00822EBF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studenta, w</w:t>
            </w:r>
            <w:r w:rsidR="006154E5">
              <w:rPr>
                <w:rFonts w:ascii="Corbel" w:hAnsi="Corbel"/>
                <w:b w:val="0"/>
                <w:smallCaps w:val="0"/>
                <w:szCs w:val="24"/>
              </w:rPr>
              <w:t>ypowiedź studenta podczas pracy grupowej w trakcie zajęć;</w:t>
            </w:r>
          </w:p>
          <w:p w14:paraId="2C7011E9" w14:textId="4B465CEE" w:rsidR="006154E5" w:rsidRDefault="00822EBF" w:rsidP="006154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6154E5" w:rsidRPr="005B4548">
              <w:rPr>
                <w:rFonts w:ascii="Corbel" w:hAnsi="Corbel"/>
                <w:b w:val="0"/>
                <w:smallCaps w:val="0"/>
                <w:szCs w:val="24"/>
              </w:rPr>
              <w:t>pisemne</w:t>
            </w:r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 oceniane w formie tradycyjne</w:t>
            </w:r>
            <w:r w:rsidR="00AD3CBD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5B4548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B454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5B454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B454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Pr="005B454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B4548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1A9351B2" w14:textId="50DBA0E8" w:rsidR="006154E5" w:rsidRPr="005D4BC3" w:rsidRDefault="006154E5" w:rsidP="006154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154E5">
              <w:rPr>
                <w:rFonts w:ascii="Corbel" w:hAnsi="Corbel"/>
                <w:b w:val="0"/>
                <w:bCs/>
                <w:szCs w:val="24"/>
              </w:rPr>
              <w:t>Kryteria oceniania: 50-59% - ocena dostateczna (3,0) ;  60-69% - ocena dostateczna plus (3,5); 70-79% - ocena dobra (4,0); 80-89% - ocena dobra plus (4,5);  90-100% - ocena bardzo dobra (5,0)</w:t>
            </w:r>
          </w:p>
        </w:tc>
      </w:tr>
    </w:tbl>
    <w:p w14:paraId="632B4C50" w14:textId="77777777" w:rsidR="0085747A" w:rsidRPr="005B45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B882F" w14:textId="77777777" w:rsidR="0085747A" w:rsidRPr="005B4548" w:rsidRDefault="0085747A" w:rsidP="00B54C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B4548">
        <w:rPr>
          <w:rFonts w:ascii="Corbel" w:hAnsi="Corbel"/>
          <w:b/>
          <w:sz w:val="24"/>
          <w:szCs w:val="24"/>
        </w:rPr>
        <w:t xml:space="preserve">5. </w:t>
      </w:r>
      <w:r w:rsidR="00C61DC5" w:rsidRPr="005B45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B4548" w14:paraId="4488EBB3" w14:textId="77777777" w:rsidTr="003E1941">
        <w:tc>
          <w:tcPr>
            <w:tcW w:w="4962" w:type="dxa"/>
            <w:vAlign w:val="center"/>
          </w:tcPr>
          <w:p w14:paraId="2E4434DD" w14:textId="77777777" w:rsidR="0085747A" w:rsidRPr="005B45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454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B45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B45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9ACC832" w14:textId="77777777" w:rsidR="0085747A" w:rsidRPr="005B45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45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B45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B45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B45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B4548" w14:paraId="43E51CAC" w14:textId="77777777" w:rsidTr="00923D7D">
        <w:tc>
          <w:tcPr>
            <w:tcW w:w="4962" w:type="dxa"/>
          </w:tcPr>
          <w:p w14:paraId="53C6FB15" w14:textId="77777777" w:rsidR="0085747A" w:rsidRPr="005B4548" w:rsidRDefault="00C61DC5" w:rsidP="00C044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G</w:t>
            </w:r>
            <w:r w:rsidR="0085747A" w:rsidRPr="005B45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B454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B45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B45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39B324B" w14:textId="6A91FE81" w:rsidR="0085747A" w:rsidRPr="005B4548" w:rsidRDefault="0087149E" w:rsidP="00B54C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B4548" w14:paraId="753659D7" w14:textId="77777777" w:rsidTr="00923D7D">
        <w:tc>
          <w:tcPr>
            <w:tcW w:w="4962" w:type="dxa"/>
          </w:tcPr>
          <w:p w14:paraId="4789B984" w14:textId="77777777" w:rsidR="00C61DC5" w:rsidRPr="005B45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B454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2360A" w:rsidRPr="005B4548">
              <w:rPr>
                <w:rFonts w:ascii="Corbel" w:hAnsi="Corbel"/>
                <w:sz w:val="24"/>
                <w:szCs w:val="24"/>
              </w:rPr>
              <w:t>:</w:t>
            </w:r>
          </w:p>
          <w:p w14:paraId="099EDE4A" w14:textId="77777777" w:rsidR="00670973" w:rsidRPr="005B45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EC26E7D" w14:textId="5A3F5CED" w:rsidR="00C61DC5" w:rsidRPr="005B4548" w:rsidRDefault="00D277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677" w:type="dxa"/>
          </w:tcPr>
          <w:p w14:paraId="74156E53" w14:textId="35C9F86E" w:rsidR="00C61DC5" w:rsidRPr="005B4548" w:rsidRDefault="00670973" w:rsidP="00B54C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br/>
            </w:r>
            <w:r w:rsidR="0087149E">
              <w:rPr>
                <w:rFonts w:ascii="Corbel" w:hAnsi="Corbel"/>
                <w:sz w:val="24"/>
                <w:szCs w:val="24"/>
              </w:rPr>
              <w:t>1</w:t>
            </w:r>
            <w:r w:rsidRPr="005B4548"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C61DC5" w:rsidRPr="005B4548" w14:paraId="51266742" w14:textId="77777777" w:rsidTr="00923D7D">
        <w:tc>
          <w:tcPr>
            <w:tcW w:w="4962" w:type="dxa"/>
          </w:tcPr>
          <w:p w14:paraId="41217854" w14:textId="77777777" w:rsidR="0071620A" w:rsidRPr="005B45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B454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B454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360A" w:rsidRPr="005B4548">
              <w:rPr>
                <w:rFonts w:ascii="Corbel" w:hAnsi="Corbel"/>
                <w:sz w:val="24"/>
                <w:szCs w:val="24"/>
              </w:rPr>
              <w:t>:</w:t>
            </w:r>
          </w:p>
          <w:p w14:paraId="3C1205A8" w14:textId="5964E5DE" w:rsidR="00C61DC5" w:rsidRPr="005B45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przygotowanie do zajęć</w:t>
            </w:r>
            <w:r w:rsidR="00670973" w:rsidRPr="005B454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E1CEB">
              <w:rPr>
                <w:rFonts w:ascii="Corbel" w:hAnsi="Corbel"/>
                <w:sz w:val="24"/>
                <w:szCs w:val="24"/>
              </w:rPr>
              <w:br/>
            </w:r>
            <w:r w:rsidR="00670973" w:rsidRPr="005B4548">
              <w:rPr>
                <w:rFonts w:ascii="Corbel" w:hAnsi="Corbel"/>
                <w:sz w:val="24"/>
                <w:szCs w:val="24"/>
              </w:rPr>
              <w:t>studiowanie literatury</w:t>
            </w:r>
            <w:r w:rsidRPr="005B4548">
              <w:rPr>
                <w:rFonts w:ascii="Corbel" w:hAnsi="Corbel"/>
                <w:sz w:val="24"/>
                <w:szCs w:val="24"/>
              </w:rPr>
              <w:t xml:space="preserve">, </w:t>
            </w:r>
            <w:r w:rsidR="008E1CEB">
              <w:rPr>
                <w:rFonts w:ascii="Corbel" w:hAnsi="Corbel"/>
                <w:sz w:val="24"/>
                <w:szCs w:val="24"/>
              </w:rPr>
              <w:br/>
            </w:r>
            <w:r w:rsidR="00910929" w:rsidRPr="005B4548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E1CEB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14:paraId="1C17E17C" w14:textId="0CA13C7B" w:rsidR="00C61DC5" w:rsidRDefault="008E1CEB" w:rsidP="00B54C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87149E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87149E">
              <w:rPr>
                <w:rFonts w:ascii="Corbel" w:hAnsi="Corbel"/>
                <w:sz w:val="24"/>
                <w:szCs w:val="24"/>
              </w:rPr>
              <w:t>5</w:t>
            </w:r>
          </w:p>
          <w:p w14:paraId="1A6FE164" w14:textId="4A3BC49F" w:rsidR="008E1CEB" w:rsidRPr="005B4548" w:rsidRDefault="0087149E" w:rsidP="00B54C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5B4548" w14:paraId="52A91C9E" w14:textId="77777777" w:rsidTr="00923D7D">
        <w:tc>
          <w:tcPr>
            <w:tcW w:w="4962" w:type="dxa"/>
          </w:tcPr>
          <w:p w14:paraId="49543614" w14:textId="77777777" w:rsidR="0085747A" w:rsidRPr="005B45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AB74B5" w14:textId="77777777" w:rsidR="0085747A" w:rsidRPr="005B4548" w:rsidRDefault="00670973" w:rsidP="00B54C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B4548" w14:paraId="6C017CEE" w14:textId="77777777" w:rsidTr="00923D7D">
        <w:tc>
          <w:tcPr>
            <w:tcW w:w="4962" w:type="dxa"/>
          </w:tcPr>
          <w:p w14:paraId="3CBBC393" w14:textId="77777777" w:rsidR="0085747A" w:rsidRPr="005B45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B45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4AA0A4" w14:textId="77777777" w:rsidR="0085747A" w:rsidRPr="005B4548" w:rsidRDefault="00670973" w:rsidP="00B54C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B4548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1022AFFF" w14:textId="77777777" w:rsidR="0085747A" w:rsidRPr="005B45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B45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B45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C69518" w14:textId="77777777" w:rsidR="003E1941" w:rsidRPr="005B45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5269D2" w14:textId="77777777" w:rsidR="0085747A" w:rsidRPr="005B4548" w:rsidRDefault="0071620A" w:rsidP="00B54CE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t xml:space="preserve">6. </w:t>
      </w:r>
      <w:r w:rsidR="0085747A" w:rsidRPr="005B4548">
        <w:rPr>
          <w:rFonts w:ascii="Corbel" w:hAnsi="Corbel"/>
          <w:smallCaps w:val="0"/>
          <w:szCs w:val="24"/>
        </w:rPr>
        <w:t>PRAKTYKI ZAWO</w:t>
      </w:r>
      <w:r w:rsidR="009D3F3B" w:rsidRPr="005B4548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5B4548" w14:paraId="7EE45473" w14:textId="77777777" w:rsidTr="003F5B55">
        <w:trPr>
          <w:trHeight w:val="397"/>
        </w:trPr>
        <w:tc>
          <w:tcPr>
            <w:tcW w:w="4111" w:type="dxa"/>
          </w:tcPr>
          <w:p w14:paraId="02B28EA9" w14:textId="77777777" w:rsidR="0085747A" w:rsidRPr="005B45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717960E" w14:textId="77777777" w:rsidR="0085747A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B4548" w14:paraId="5160677B" w14:textId="77777777" w:rsidTr="003F5B55">
        <w:trPr>
          <w:trHeight w:val="397"/>
        </w:trPr>
        <w:tc>
          <w:tcPr>
            <w:tcW w:w="4111" w:type="dxa"/>
          </w:tcPr>
          <w:p w14:paraId="1888CDEB" w14:textId="77777777" w:rsidR="0085747A" w:rsidRPr="005B45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35079E0" w14:textId="77777777" w:rsidR="0085747A" w:rsidRPr="005B4548" w:rsidRDefault="00B54CED" w:rsidP="00B54C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B454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A6EC31B" w14:textId="77777777" w:rsidR="003E1941" w:rsidRPr="005B45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3FD275" w14:textId="77777777" w:rsidR="00675843" w:rsidRPr="005B45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B4548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5B4548">
        <w:rPr>
          <w:rFonts w:ascii="Corbel" w:hAnsi="Corbel"/>
          <w:smallCaps w:val="0"/>
          <w:szCs w:val="24"/>
        </w:rPr>
        <w:t>LITERATURA</w:t>
      </w:r>
      <w:r w:rsidRPr="005B4548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B4548" w14:paraId="013272FE" w14:textId="77777777" w:rsidTr="0064516D">
        <w:trPr>
          <w:trHeight w:val="397"/>
        </w:trPr>
        <w:tc>
          <w:tcPr>
            <w:tcW w:w="9639" w:type="dxa"/>
          </w:tcPr>
          <w:p w14:paraId="5979787E" w14:textId="77777777" w:rsidR="0085747A" w:rsidRPr="005B4548" w:rsidRDefault="0085747A" w:rsidP="0064516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B454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98B9E10" w14:textId="77777777" w:rsidR="00101839" w:rsidRPr="00DB6118" w:rsidRDefault="005D4BC3" w:rsidP="00101839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61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Chrzanowska I. </w:t>
            </w:r>
            <w:r w:rsidRPr="00DB6118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Pedagogika specjalna. Od tradycji do współczesności, </w:t>
            </w:r>
            <w:r w:rsidRPr="00DB6118">
              <w:rPr>
                <w:rFonts w:ascii="Corbel" w:eastAsia="Times New Roman" w:hAnsi="Corbel"/>
                <w:sz w:val="24"/>
                <w:szCs w:val="24"/>
                <w:lang w:eastAsia="pl-PL"/>
              </w:rPr>
              <w:t>Kraków 2020.</w:t>
            </w:r>
          </w:p>
          <w:p w14:paraId="05788246" w14:textId="1E365796" w:rsidR="00101839" w:rsidRPr="00DB6118" w:rsidRDefault="00101839" w:rsidP="00101839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DB6118">
              <w:rPr>
                <w:rFonts w:ascii="Corbel" w:eastAsia="Times New Roman" w:hAnsi="Corbel"/>
                <w:sz w:val="24"/>
                <w:szCs w:val="24"/>
                <w:lang w:eastAsia="pl-PL"/>
              </w:rPr>
              <w:t>Kirenko</w:t>
            </w:r>
            <w:proofErr w:type="spellEnd"/>
            <w:r w:rsidRPr="00DB61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Łaba-</w:t>
            </w:r>
            <w:proofErr w:type="spellStart"/>
            <w:r w:rsidRPr="00DB6118">
              <w:rPr>
                <w:rFonts w:ascii="Corbel" w:eastAsia="Times New Roman" w:hAnsi="Corbel"/>
                <w:sz w:val="24"/>
                <w:szCs w:val="24"/>
                <w:lang w:eastAsia="pl-PL"/>
              </w:rPr>
              <w:t>Hornecka</w:t>
            </w:r>
            <w:proofErr w:type="spellEnd"/>
            <w:r w:rsidRPr="00DB61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</w:t>
            </w:r>
            <w:r w:rsidR="007B0BAF" w:rsidRPr="00DB61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(red.) </w:t>
            </w:r>
            <w:r w:rsidRPr="00DB6118">
              <w:rPr>
                <w:rFonts w:ascii="Corbel" w:hAnsi="Corbel"/>
              </w:rPr>
              <w:t>Niepełnosprawność intelektualna. Wyuczona bezradność. Uwarunkowania, Wydawnictwo Uniwersytetu Rzeszowskiego 2018.</w:t>
            </w:r>
          </w:p>
          <w:p w14:paraId="76B32C93" w14:textId="3F4081CF" w:rsidR="00DB6118" w:rsidRPr="00DB6118" w:rsidRDefault="00DB6118" w:rsidP="00DB611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6118">
              <w:rPr>
                <w:rFonts w:ascii="Corbel" w:hAnsi="Corbel"/>
                <w:sz w:val="24"/>
                <w:szCs w:val="24"/>
              </w:rPr>
              <w:t>Leśniak J., Niepełnosprawność intelektualna – terminologia i obecne ujęcia</w:t>
            </w:r>
          </w:p>
          <w:p w14:paraId="52C1F106" w14:textId="77777777" w:rsidR="00DB6118" w:rsidRPr="00DB6118" w:rsidRDefault="00DB6118" w:rsidP="00DB611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DB6118">
              <w:rPr>
                <w:rFonts w:ascii="Corbel" w:hAnsi="Corbel"/>
                <w:sz w:val="24"/>
                <w:szCs w:val="24"/>
                <w:lang w:val="en-US"/>
              </w:rPr>
              <w:t xml:space="preserve">w: </w:t>
            </w:r>
            <w:proofErr w:type="spellStart"/>
            <w:r w:rsidRPr="00DB6118">
              <w:rPr>
                <w:rFonts w:ascii="Corbel" w:hAnsi="Corbel"/>
                <w:sz w:val="24"/>
                <w:szCs w:val="24"/>
                <w:lang w:val="en-US"/>
              </w:rPr>
              <w:t>Czasopismo</w:t>
            </w:r>
            <w:proofErr w:type="spellEnd"/>
            <w:r w:rsidRPr="00DB6118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6118">
              <w:rPr>
                <w:rFonts w:ascii="Corbel" w:hAnsi="Corbel"/>
                <w:sz w:val="24"/>
                <w:szCs w:val="24"/>
                <w:lang w:val="en-US"/>
              </w:rPr>
              <w:t>Pedagogiczne</w:t>
            </w:r>
            <w:proofErr w:type="spellEnd"/>
            <w:r w:rsidRPr="00DB6118">
              <w:rPr>
                <w:rFonts w:ascii="Corbel" w:hAnsi="Corbel"/>
                <w:sz w:val="24"/>
                <w:szCs w:val="24"/>
                <w:lang w:val="en-US"/>
              </w:rPr>
              <w:t>, The Journal of Pedagogy, Nr 2(5) 2017</w:t>
            </w:r>
          </w:p>
          <w:p w14:paraId="081B7312" w14:textId="48685926" w:rsidR="00DB6118" w:rsidRPr="00DB6118" w:rsidRDefault="00DB6118" w:rsidP="00DB611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6118">
              <w:rPr>
                <w:rFonts w:ascii="Corbel" w:hAnsi="Corbel"/>
                <w:sz w:val="24"/>
                <w:szCs w:val="24"/>
              </w:rPr>
              <w:t>Akademia Pomorska w Słupsku</w:t>
            </w:r>
          </w:p>
          <w:p w14:paraId="410417DB" w14:textId="0BFEB0D0" w:rsidR="009751BB" w:rsidRPr="00FC6B7C" w:rsidRDefault="009751BB" w:rsidP="00FC6B7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772" w:hanging="426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C6B7C">
              <w:rPr>
                <w:rFonts w:ascii="Corbel" w:eastAsia="Times New Roman" w:hAnsi="Corbel"/>
              </w:rPr>
              <w:t xml:space="preserve">Łaba A., (2010): </w:t>
            </w:r>
            <w:r w:rsidRPr="00FC6B7C">
              <w:rPr>
                <w:rFonts w:ascii="Corbel" w:hAnsi="Corbel"/>
                <w:i/>
                <w:iCs/>
              </w:rPr>
              <w:t>Integracja społeczna a zachowania przystosowawcze dzieci i młodzieży z upośledzeniem w stopniu lekkim</w:t>
            </w:r>
            <w:r w:rsidRPr="00FC6B7C">
              <w:rPr>
                <w:rFonts w:ascii="Corbel" w:hAnsi="Corbel"/>
              </w:rPr>
              <w:t>. “Niepełnosprawność i Rehabilitacja”, s. 30-50.</w:t>
            </w:r>
          </w:p>
          <w:p w14:paraId="2D3B3F33" w14:textId="5A419437" w:rsidR="00930035" w:rsidRPr="00FC6B7C" w:rsidRDefault="00930035" w:rsidP="00FC6B7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772" w:hanging="426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C6B7C">
              <w:rPr>
                <w:rFonts w:ascii="Corbel" w:eastAsia="Times New Roman" w:hAnsi="Corbel"/>
                <w:sz w:val="24"/>
                <w:szCs w:val="24"/>
                <w:lang w:eastAsia="pl-PL"/>
              </w:rPr>
              <w:t>Maciarz</w:t>
            </w:r>
            <w:proofErr w:type="spellEnd"/>
            <w:r w:rsidRPr="00FC6B7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 Janiszewska-</w:t>
            </w:r>
            <w:proofErr w:type="spellStart"/>
            <w:r w:rsidRPr="00FC6B7C">
              <w:rPr>
                <w:rFonts w:ascii="Corbel" w:eastAsia="Times New Roman" w:hAnsi="Corbel"/>
                <w:sz w:val="24"/>
                <w:szCs w:val="24"/>
                <w:lang w:eastAsia="pl-PL"/>
              </w:rPr>
              <w:t>Nieścioruk</w:t>
            </w:r>
            <w:proofErr w:type="spellEnd"/>
            <w:r w:rsidRPr="00FC6B7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Z. </w:t>
            </w:r>
            <w:proofErr w:type="spellStart"/>
            <w:r w:rsidRPr="00FC6B7C">
              <w:rPr>
                <w:rFonts w:ascii="Corbel" w:eastAsia="Times New Roman" w:hAnsi="Corbel"/>
                <w:sz w:val="24"/>
                <w:szCs w:val="24"/>
                <w:lang w:eastAsia="pl-PL"/>
              </w:rPr>
              <w:t>Ochonczenko</w:t>
            </w:r>
            <w:proofErr w:type="spellEnd"/>
            <w:r w:rsidRPr="00FC6B7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H. (red): </w:t>
            </w:r>
            <w:r w:rsidRPr="00FC6B7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Człowiek niepełnosprawny w rodzinie i środowisku lokalnym</w:t>
            </w:r>
            <w:r w:rsidRPr="00FC6B7C">
              <w:rPr>
                <w:rFonts w:ascii="Corbel" w:eastAsia="Times New Roman" w:hAnsi="Corbel"/>
                <w:sz w:val="24"/>
                <w:szCs w:val="24"/>
                <w:lang w:eastAsia="pl-PL"/>
              </w:rPr>
              <w:t>, Zielona Góra  2001</w:t>
            </w:r>
            <w:r w:rsidR="00726FA6" w:rsidRPr="00FC6B7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54F44737" w14:textId="634540F8" w:rsidR="00930035" w:rsidRPr="00FC6B7C" w:rsidRDefault="00930035" w:rsidP="00FC6B7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772" w:hanging="426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FC6B7C">
              <w:rPr>
                <w:rFonts w:ascii="Corbel" w:eastAsia="Times New Roman" w:hAnsi="Corbel"/>
                <w:sz w:val="24"/>
                <w:szCs w:val="24"/>
                <w:lang w:eastAsia="pl-PL"/>
              </w:rPr>
              <w:t>Mihilewicz</w:t>
            </w:r>
            <w:proofErr w:type="spellEnd"/>
            <w:r w:rsidRPr="00FC6B7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St. </w:t>
            </w:r>
            <w:r w:rsidRPr="00FC6B7C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Dziecko z trudnościami w rozwoju</w:t>
            </w:r>
            <w:r w:rsidRPr="00FC6B7C">
              <w:rPr>
                <w:rFonts w:ascii="Corbel" w:eastAsia="Times New Roman" w:hAnsi="Corbel"/>
                <w:sz w:val="24"/>
                <w:szCs w:val="24"/>
                <w:lang w:eastAsia="pl-PL"/>
              </w:rPr>
              <w:t>, pod red. nauk., Kraków 2005.</w:t>
            </w:r>
          </w:p>
          <w:p w14:paraId="14753BAC" w14:textId="3E1F6D6C" w:rsidR="00930035" w:rsidRPr="00DB6118" w:rsidRDefault="00930035" w:rsidP="00FC6B7C">
            <w:pPr>
              <w:numPr>
                <w:ilvl w:val="0"/>
                <w:numId w:val="9"/>
              </w:numPr>
              <w:spacing w:after="0" w:line="240" w:lineRule="auto"/>
              <w:ind w:left="772" w:hanging="42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B61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Pilecka W., Pilecki J., </w:t>
            </w:r>
            <w:r w:rsidRPr="00DB611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Stymulacja psychoruchowego rozwoju dzieci o obniżonej sprawności umysłowej</w:t>
            </w:r>
            <w:r w:rsidRPr="00DB6118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2001</w:t>
            </w:r>
            <w:r w:rsidR="00726FA6" w:rsidRPr="00DB611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5395EAAE" w14:textId="2A427B98" w:rsidR="00930035" w:rsidRPr="00DB6118" w:rsidRDefault="00930035" w:rsidP="00FC6B7C">
            <w:pPr>
              <w:numPr>
                <w:ilvl w:val="0"/>
                <w:numId w:val="9"/>
              </w:numPr>
              <w:spacing w:after="0" w:line="240" w:lineRule="auto"/>
              <w:ind w:left="772" w:hanging="42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DB6118">
              <w:rPr>
                <w:rFonts w:ascii="Corbel" w:eastAsia="Times New Roman" w:hAnsi="Corbel"/>
                <w:sz w:val="24"/>
                <w:szCs w:val="24"/>
                <w:lang w:eastAsia="pl-PL"/>
              </w:rPr>
              <w:t>Sekułowicz</w:t>
            </w:r>
            <w:proofErr w:type="spellEnd"/>
            <w:r w:rsidRPr="00DB61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 </w:t>
            </w:r>
            <w:r w:rsidRPr="00DB611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Matki dzieci niepełnosprawnych wobec problemów życiowych</w:t>
            </w:r>
            <w:r w:rsidRPr="00DB6118">
              <w:rPr>
                <w:rFonts w:ascii="Corbel" w:eastAsia="Times New Roman" w:hAnsi="Corbel"/>
                <w:sz w:val="24"/>
                <w:szCs w:val="24"/>
                <w:lang w:eastAsia="pl-PL"/>
              </w:rPr>
              <w:t>.  Wrocław 2000</w:t>
            </w:r>
            <w:r w:rsidR="00E05C80" w:rsidRPr="00DB611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24AC4DD4" w14:textId="54023CE4" w:rsidR="00930035" w:rsidRPr="00726FA6" w:rsidRDefault="00E05C80" w:rsidP="00FC6B7C">
            <w:pPr>
              <w:numPr>
                <w:ilvl w:val="0"/>
                <w:numId w:val="9"/>
              </w:numPr>
              <w:spacing w:after="0" w:line="240" w:lineRule="auto"/>
              <w:ind w:left="772" w:hanging="42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DB6118">
              <w:rPr>
                <w:rFonts w:ascii="Corbel" w:hAnsi="Corbel"/>
                <w:szCs w:val="24"/>
              </w:rPr>
              <w:t>Speck</w:t>
            </w:r>
            <w:proofErr w:type="spellEnd"/>
            <w:r w:rsidRPr="00DB6118">
              <w:rPr>
                <w:rFonts w:ascii="Corbel" w:hAnsi="Corbel"/>
                <w:szCs w:val="24"/>
              </w:rPr>
              <w:t xml:space="preserve"> O.: </w:t>
            </w:r>
            <w:r w:rsidRPr="00DB6118">
              <w:rPr>
                <w:rFonts w:ascii="Corbel" w:hAnsi="Corbel"/>
                <w:i/>
                <w:szCs w:val="24"/>
              </w:rPr>
              <w:t>Osoby z niepełnosprawnością intelektualną. Podręcznik dla celów wychowawczych i edukacyjnych.</w:t>
            </w:r>
            <w:r w:rsidRPr="00DB6118">
              <w:rPr>
                <w:rFonts w:ascii="Corbel" w:hAnsi="Corbel"/>
                <w:szCs w:val="24"/>
              </w:rPr>
              <w:t xml:space="preserve"> Gdańsk 2015</w:t>
            </w:r>
            <w:r w:rsidR="00726FA6" w:rsidRPr="00DB6118">
              <w:rPr>
                <w:rFonts w:ascii="Corbel" w:hAnsi="Corbel"/>
                <w:szCs w:val="24"/>
              </w:rPr>
              <w:t>.</w:t>
            </w:r>
          </w:p>
        </w:tc>
      </w:tr>
      <w:tr w:rsidR="0085747A" w:rsidRPr="005B4548" w14:paraId="1222430D" w14:textId="77777777" w:rsidTr="0064516D">
        <w:trPr>
          <w:trHeight w:val="397"/>
        </w:trPr>
        <w:tc>
          <w:tcPr>
            <w:tcW w:w="9639" w:type="dxa"/>
          </w:tcPr>
          <w:p w14:paraId="07723DDD" w14:textId="77777777" w:rsidR="0085747A" w:rsidRPr="005B4548" w:rsidRDefault="0085747A" w:rsidP="0064516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B454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4BBF49E" w14:textId="77777777"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Balcerek M.: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Rozwój wychowania i kształcenia dzieci upośledzonych umysłowo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WSiP, Warszawa 1981.</w:t>
            </w:r>
          </w:p>
          <w:p w14:paraId="79A4329D" w14:textId="77777777"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Carr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J.: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Pomoc dziecku upośledzonemu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PZWL, Warszawa 1984.</w:t>
            </w:r>
          </w:p>
          <w:p w14:paraId="2B36B80F" w14:textId="4B7FBEE5"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Smith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D.: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Pedagogika specjalna, tom I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red. nauk.  </w:t>
            </w: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A.Firkowska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-Mankiewicz, G. Szumski ; tł. J. A. Korbel [i in.]. - Warszawa : Wydaw. APS; Wydaw. Nauk. PWN, 2008</w:t>
            </w:r>
            <w:r w:rsidR="00AD3CB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6D3FD736" w14:textId="7ECB22CA"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Kosakowski Cz.,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Węzłowe problemy pedagogiki specjalnej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2003</w:t>
            </w:r>
            <w:r w:rsidR="00AD3CB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4530228F" w14:textId="5202AA26"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Patkiewicz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J.,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Zespół </w:t>
            </w:r>
            <w:proofErr w:type="spellStart"/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Downa-postępy</w:t>
            </w:r>
            <w:proofErr w:type="spellEnd"/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 w leczeniu, rehabilitacji i edukacji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Wydawnictwo </w:t>
            </w:r>
            <w:proofErr w:type="spellStart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Typoscript</w:t>
            </w:r>
            <w:proofErr w:type="spellEnd"/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. Wrocław 2008</w:t>
            </w:r>
            <w:r w:rsidR="00AD3CB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62AAB02C" w14:textId="77777777"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Karwowska M.,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Macierzyństwo wobec dziecka niepełnosprawnego intelektualnie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Wyd. UKW Bydgoszcz 2007.</w:t>
            </w:r>
          </w:p>
          <w:p w14:paraId="49357B39" w14:textId="77777777"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Karwowska M.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Wspieranie rodziny dziecka niepełnosprawnego umysłowo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Oficyna Wydawnicza Impuls, Kraków 2003.</w:t>
            </w:r>
          </w:p>
          <w:p w14:paraId="23C5217C" w14:textId="77777777" w:rsidR="00930035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Kowalik S.: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Rehabilitacja upośledzonych umysłowo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wyd. 2, PWN, Warszawa 1984. </w:t>
            </w:r>
          </w:p>
          <w:p w14:paraId="5CA25B7A" w14:textId="77777777" w:rsidR="0064516D" w:rsidRPr="005B4548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287" w:hanging="283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Pisula E., </w:t>
            </w:r>
            <w:r w:rsidRPr="005B454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Rodzice i rodzeństwo dzieci z zaburzeniami rozwoju</w:t>
            </w:r>
            <w:r w:rsidRPr="005B4548">
              <w:rPr>
                <w:rFonts w:ascii="Corbel" w:eastAsia="Times New Roman" w:hAnsi="Corbel"/>
                <w:sz w:val="24"/>
                <w:szCs w:val="24"/>
                <w:lang w:eastAsia="pl-PL"/>
              </w:rPr>
              <w:t>, UW. Warszawa  2007.</w:t>
            </w:r>
          </w:p>
          <w:p w14:paraId="404637B0" w14:textId="77777777" w:rsidR="00930035" w:rsidRPr="008940E4" w:rsidRDefault="00930035" w:rsidP="0064516D">
            <w:pPr>
              <w:numPr>
                <w:ilvl w:val="0"/>
                <w:numId w:val="3"/>
              </w:numPr>
              <w:spacing w:after="0" w:line="240" w:lineRule="auto"/>
              <w:ind w:left="459" w:hanging="455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hAnsi="Corbel"/>
                <w:sz w:val="24"/>
                <w:szCs w:val="24"/>
                <w:lang w:eastAsia="pl-PL"/>
              </w:rPr>
              <w:t xml:space="preserve">Wyczesany J.: </w:t>
            </w:r>
            <w:r w:rsidRPr="005B4548">
              <w:rPr>
                <w:rFonts w:ascii="Corbel" w:hAnsi="Corbel"/>
                <w:i/>
                <w:sz w:val="24"/>
                <w:szCs w:val="24"/>
                <w:lang w:eastAsia="pl-PL"/>
              </w:rPr>
              <w:t>Uczeń o obniżonym poziomie umysłowym w szkole podstawowej</w:t>
            </w:r>
            <w:r w:rsidRPr="005B4548">
              <w:rPr>
                <w:rFonts w:ascii="Corbel" w:hAnsi="Corbel"/>
                <w:sz w:val="24"/>
                <w:szCs w:val="24"/>
                <w:lang w:eastAsia="pl-PL"/>
              </w:rPr>
              <w:t>, WOM, Częstochowa 1993.</w:t>
            </w:r>
          </w:p>
          <w:p w14:paraId="5B9C3175" w14:textId="60D32E68" w:rsidR="008940E4" w:rsidRPr="005B4548" w:rsidRDefault="008940E4" w:rsidP="0064516D">
            <w:pPr>
              <w:numPr>
                <w:ilvl w:val="0"/>
                <w:numId w:val="3"/>
              </w:numPr>
              <w:spacing w:after="0" w:line="240" w:lineRule="auto"/>
              <w:ind w:left="459" w:hanging="455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B4548">
              <w:rPr>
                <w:rFonts w:ascii="Corbel" w:hAnsi="Corbel"/>
                <w:sz w:val="24"/>
                <w:szCs w:val="24"/>
              </w:rPr>
              <w:t xml:space="preserve">Wyczesany J.: </w:t>
            </w:r>
            <w:r w:rsidRPr="005B4548">
              <w:rPr>
                <w:rFonts w:ascii="Corbel" w:hAnsi="Corbel"/>
                <w:i/>
                <w:sz w:val="24"/>
                <w:szCs w:val="24"/>
              </w:rPr>
              <w:t>Pedagogika upośledzonych umysłowo,. Wybrane zagadnienia</w:t>
            </w:r>
            <w:r w:rsidRPr="005B4548">
              <w:rPr>
                <w:rFonts w:ascii="Corbel" w:hAnsi="Corbel"/>
                <w:sz w:val="24"/>
                <w:szCs w:val="24"/>
              </w:rPr>
              <w:t>. Oficyna Wydawnicza „Impuls”, Kraków, 2007.</w:t>
            </w:r>
          </w:p>
        </w:tc>
      </w:tr>
    </w:tbl>
    <w:p w14:paraId="477312A1" w14:textId="77777777" w:rsidR="0085747A" w:rsidRPr="005B4548" w:rsidRDefault="0085747A" w:rsidP="006451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9E7A37" w14:textId="77777777" w:rsidR="0085747A" w:rsidRPr="005B454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B45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EC34DA5" w14:textId="77777777" w:rsidR="00536CB4" w:rsidRPr="005B4548" w:rsidRDefault="00536CB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869F96" w14:textId="77777777" w:rsidR="00536CB4" w:rsidRPr="005B4548" w:rsidRDefault="00536CB4" w:rsidP="00536CB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536CB4" w:rsidRPr="005B45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535C5" w14:textId="77777777" w:rsidR="00935264" w:rsidRDefault="00935264" w:rsidP="00C16ABF">
      <w:pPr>
        <w:spacing w:after="0" w:line="240" w:lineRule="auto"/>
      </w:pPr>
      <w:r>
        <w:separator/>
      </w:r>
    </w:p>
  </w:endnote>
  <w:endnote w:type="continuationSeparator" w:id="0">
    <w:p w14:paraId="46C39B2B" w14:textId="77777777" w:rsidR="00935264" w:rsidRDefault="009352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CBCD9" w14:textId="77777777" w:rsidR="00935264" w:rsidRDefault="00935264" w:rsidP="00C16ABF">
      <w:pPr>
        <w:spacing w:after="0" w:line="240" w:lineRule="auto"/>
      </w:pPr>
      <w:r>
        <w:separator/>
      </w:r>
    </w:p>
  </w:footnote>
  <w:footnote w:type="continuationSeparator" w:id="0">
    <w:p w14:paraId="4D0D15B4" w14:textId="77777777" w:rsidR="00935264" w:rsidRDefault="00935264" w:rsidP="00C16ABF">
      <w:pPr>
        <w:spacing w:after="0" w:line="240" w:lineRule="auto"/>
      </w:pPr>
      <w:r>
        <w:continuationSeparator/>
      </w:r>
    </w:p>
  </w:footnote>
  <w:footnote w:id="1">
    <w:p w14:paraId="6E44BE5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44D11"/>
    <w:multiLevelType w:val="hybridMultilevel"/>
    <w:tmpl w:val="8CFAB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DF48B5"/>
    <w:multiLevelType w:val="hybridMultilevel"/>
    <w:tmpl w:val="89A284AA"/>
    <w:lvl w:ilvl="0" w:tplc="1690D2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85C4A"/>
    <w:multiLevelType w:val="hybridMultilevel"/>
    <w:tmpl w:val="8EE8C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14A63"/>
    <w:multiLevelType w:val="hybridMultilevel"/>
    <w:tmpl w:val="D9F8A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331AF"/>
    <w:multiLevelType w:val="hybridMultilevel"/>
    <w:tmpl w:val="53789D2E"/>
    <w:lvl w:ilvl="0" w:tplc="700626AE">
      <w:start w:val="4"/>
      <w:numFmt w:val="decimal"/>
      <w:lvlText w:val="%1."/>
      <w:lvlJc w:val="left"/>
      <w:pPr>
        <w:ind w:left="1074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7" w15:restartNumberingAfterBreak="0">
    <w:nsid w:val="594B642F"/>
    <w:multiLevelType w:val="hybridMultilevel"/>
    <w:tmpl w:val="122697D2"/>
    <w:lvl w:ilvl="0" w:tplc="97CC0132">
      <w:start w:val="4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C700C"/>
    <w:multiLevelType w:val="hybridMultilevel"/>
    <w:tmpl w:val="9C48F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501254">
    <w:abstractNumId w:val="1"/>
  </w:num>
  <w:num w:numId="2" w16cid:durableId="173961132">
    <w:abstractNumId w:val="4"/>
  </w:num>
  <w:num w:numId="3" w16cid:durableId="212619516">
    <w:abstractNumId w:val="8"/>
  </w:num>
  <w:num w:numId="4" w16cid:durableId="515735429">
    <w:abstractNumId w:val="3"/>
  </w:num>
  <w:num w:numId="5" w16cid:durableId="1232934814">
    <w:abstractNumId w:val="0"/>
  </w:num>
  <w:num w:numId="6" w16cid:durableId="16579542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6195190">
    <w:abstractNumId w:val="6"/>
  </w:num>
  <w:num w:numId="8" w16cid:durableId="1953127430">
    <w:abstractNumId w:val="7"/>
  </w:num>
  <w:num w:numId="9" w16cid:durableId="81618563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51C"/>
    <w:rsid w:val="00022ECE"/>
    <w:rsid w:val="00042A51"/>
    <w:rsid w:val="00042D2E"/>
    <w:rsid w:val="00044C82"/>
    <w:rsid w:val="0006194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839"/>
    <w:rsid w:val="00124BFF"/>
    <w:rsid w:val="0012560E"/>
    <w:rsid w:val="00127108"/>
    <w:rsid w:val="00134B13"/>
    <w:rsid w:val="00136A98"/>
    <w:rsid w:val="00146BC0"/>
    <w:rsid w:val="00153C41"/>
    <w:rsid w:val="00154381"/>
    <w:rsid w:val="00157486"/>
    <w:rsid w:val="001640A7"/>
    <w:rsid w:val="00164FA7"/>
    <w:rsid w:val="00166A03"/>
    <w:rsid w:val="001718A7"/>
    <w:rsid w:val="001737CF"/>
    <w:rsid w:val="00176083"/>
    <w:rsid w:val="00192F37"/>
    <w:rsid w:val="001A4A40"/>
    <w:rsid w:val="001A70D2"/>
    <w:rsid w:val="001D657B"/>
    <w:rsid w:val="001D7B54"/>
    <w:rsid w:val="001E0209"/>
    <w:rsid w:val="001F2CA2"/>
    <w:rsid w:val="00202049"/>
    <w:rsid w:val="002144C0"/>
    <w:rsid w:val="0022477D"/>
    <w:rsid w:val="002278A9"/>
    <w:rsid w:val="002336F9"/>
    <w:rsid w:val="0024028F"/>
    <w:rsid w:val="00244ABC"/>
    <w:rsid w:val="00247B4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265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114"/>
    <w:rsid w:val="003A0A5B"/>
    <w:rsid w:val="003A1176"/>
    <w:rsid w:val="003A680D"/>
    <w:rsid w:val="003C0BAE"/>
    <w:rsid w:val="003D18A9"/>
    <w:rsid w:val="003D6CE2"/>
    <w:rsid w:val="003E0101"/>
    <w:rsid w:val="003E1941"/>
    <w:rsid w:val="003E2FE6"/>
    <w:rsid w:val="003E49D5"/>
    <w:rsid w:val="003E6865"/>
    <w:rsid w:val="003F205D"/>
    <w:rsid w:val="003F2731"/>
    <w:rsid w:val="003F38C0"/>
    <w:rsid w:val="003F5B55"/>
    <w:rsid w:val="00414E3C"/>
    <w:rsid w:val="0041679A"/>
    <w:rsid w:val="0042244A"/>
    <w:rsid w:val="0042745A"/>
    <w:rsid w:val="00431D5C"/>
    <w:rsid w:val="004362C6"/>
    <w:rsid w:val="00437FA2"/>
    <w:rsid w:val="00445970"/>
    <w:rsid w:val="00461EFC"/>
    <w:rsid w:val="004652C2"/>
    <w:rsid w:val="004701EB"/>
    <w:rsid w:val="004706D1"/>
    <w:rsid w:val="00471326"/>
    <w:rsid w:val="00473729"/>
    <w:rsid w:val="0047598D"/>
    <w:rsid w:val="004840FD"/>
    <w:rsid w:val="00490F7D"/>
    <w:rsid w:val="00491678"/>
    <w:rsid w:val="004968E2"/>
    <w:rsid w:val="004A2DD7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6CB4"/>
    <w:rsid w:val="00543ACC"/>
    <w:rsid w:val="00547A1F"/>
    <w:rsid w:val="0056696D"/>
    <w:rsid w:val="0059484D"/>
    <w:rsid w:val="005A0855"/>
    <w:rsid w:val="005A3196"/>
    <w:rsid w:val="005B4548"/>
    <w:rsid w:val="005C080F"/>
    <w:rsid w:val="005C55E5"/>
    <w:rsid w:val="005C696A"/>
    <w:rsid w:val="005D4BC3"/>
    <w:rsid w:val="005E6E85"/>
    <w:rsid w:val="005F31D2"/>
    <w:rsid w:val="005F4331"/>
    <w:rsid w:val="0061029B"/>
    <w:rsid w:val="006154E5"/>
    <w:rsid w:val="00617230"/>
    <w:rsid w:val="00621CE1"/>
    <w:rsid w:val="00627FC9"/>
    <w:rsid w:val="0064516D"/>
    <w:rsid w:val="0064571E"/>
    <w:rsid w:val="00647FA8"/>
    <w:rsid w:val="00650C5F"/>
    <w:rsid w:val="00654934"/>
    <w:rsid w:val="006620D9"/>
    <w:rsid w:val="00670973"/>
    <w:rsid w:val="00671958"/>
    <w:rsid w:val="00675843"/>
    <w:rsid w:val="0069282E"/>
    <w:rsid w:val="00696477"/>
    <w:rsid w:val="00697F9B"/>
    <w:rsid w:val="006A593B"/>
    <w:rsid w:val="006D050F"/>
    <w:rsid w:val="006D6139"/>
    <w:rsid w:val="006D676C"/>
    <w:rsid w:val="006E1CD4"/>
    <w:rsid w:val="006E5D65"/>
    <w:rsid w:val="006F09B1"/>
    <w:rsid w:val="006F1282"/>
    <w:rsid w:val="006F1FBC"/>
    <w:rsid w:val="006F31E2"/>
    <w:rsid w:val="00700D55"/>
    <w:rsid w:val="00706544"/>
    <w:rsid w:val="007072BA"/>
    <w:rsid w:val="0071620A"/>
    <w:rsid w:val="00724677"/>
    <w:rsid w:val="00725459"/>
    <w:rsid w:val="00726FA6"/>
    <w:rsid w:val="007327BD"/>
    <w:rsid w:val="00734608"/>
    <w:rsid w:val="00745302"/>
    <w:rsid w:val="007461D6"/>
    <w:rsid w:val="00746EC8"/>
    <w:rsid w:val="00763BF1"/>
    <w:rsid w:val="00766FD4"/>
    <w:rsid w:val="00776756"/>
    <w:rsid w:val="0078168C"/>
    <w:rsid w:val="00787C2A"/>
    <w:rsid w:val="00790E27"/>
    <w:rsid w:val="007949A1"/>
    <w:rsid w:val="007A265C"/>
    <w:rsid w:val="007A4022"/>
    <w:rsid w:val="007A6E6E"/>
    <w:rsid w:val="007B0BAF"/>
    <w:rsid w:val="007B7FDF"/>
    <w:rsid w:val="007C3299"/>
    <w:rsid w:val="007C3BCC"/>
    <w:rsid w:val="007C4546"/>
    <w:rsid w:val="007D6E56"/>
    <w:rsid w:val="007E15A0"/>
    <w:rsid w:val="007E5A94"/>
    <w:rsid w:val="007F4155"/>
    <w:rsid w:val="0081554D"/>
    <w:rsid w:val="00816209"/>
    <w:rsid w:val="0081707E"/>
    <w:rsid w:val="00822EBF"/>
    <w:rsid w:val="0083465D"/>
    <w:rsid w:val="008449B3"/>
    <w:rsid w:val="008552A2"/>
    <w:rsid w:val="0085747A"/>
    <w:rsid w:val="0087149E"/>
    <w:rsid w:val="00884922"/>
    <w:rsid w:val="00885F64"/>
    <w:rsid w:val="008917F9"/>
    <w:rsid w:val="008940E4"/>
    <w:rsid w:val="008A2DA9"/>
    <w:rsid w:val="008A45F7"/>
    <w:rsid w:val="008A6CFE"/>
    <w:rsid w:val="008B5F8A"/>
    <w:rsid w:val="008C0CC0"/>
    <w:rsid w:val="008C19A9"/>
    <w:rsid w:val="008C379D"/>
    <w:rsid w:val="008C5147"/>
    <w:rsid w:val="008C5359"/>
    <w:rsid w:val="008C5363"/>
    <w:rsid w:val="008D3DFB"/>
    <w:rsid w:val="008E1CEB"/>
    <w:rsid w:val="008E64F4"/>
    <w:rsid w:val="008F12C9"/>
    <w:rsid w:val="008F6E29"/>
    <w:rsid w:val="00910929"/>
    <w:rsid w:val="00916188"/>
    <w:rsid w:val="00923D7D"/>
    <w:rsid w:val="00930035"/>
    <w:rsid w:val="00932D75"/>
    <w:rsid w:val="00935264"/>
    <w:rsid w:val="009508DF"/>
    <w:rsid w:val="00950DAC"/>
    <w:rsid w:val="00954A07"/>
    <w:rsid w:val="00962F34"/>
    <w:rsid w:val="009751BB"/>
    <w:rsid w:val="00997F14"/>
    <w:rsid w:val="009A319C"/>
    <w:rsid w:val="009A6CA1"/>
    <w:rsid w:val="009A78D9"/>
    <w:rsid w:val="009C3E31"/>
    <w:rsid w:val="009C54AE"/>
    <w:rsid w:val="009C788E"/>
    <w:rsid w:val="009D3F3B"/>
    <w:rsid w:val="009E0543"/>
    <w:rsid w:val="009E3B41"/>
    <w:rsid w:val="009E5CF1"/>
    <w:rsid w:val="009F3C5C"/>
    <w:rsid w:val="009F4610"/>
    <w:rsid w:val="00A00ECC"/>
    <w:rsid w:val="00A01B4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1317"/>
    <w:rsid w:val="00AD27D3"/>
    <w:rsid w:val="00AD3CBD"/>
    <w:rsid w:val="00AD4299"/>
    <w:rsid w:val="00AD66D6"/>
    <w:rsid w:val="00AE1160"/>
    <w:rsid w:val="00AE203C"/>
    <w:rsid w:val="00AE2E74"/>
    <w:rsid w:val="00AE3A84"/>
    <w:rsid w:val="00AE5FCB"/>
    <w:rsid w:val="00AF2C1E"/>
    <w:rsid w:val="00AF3438"/>
    <w:rsid w:val="00AF70B0"/>
    <w:rsid w:val="00B06142"/>
    <w:rsid w:val="00B135B1"/>
    <w:rsid w:val="00B136E1"/>
    <w:rsid w:val="00B16341"/>
    <w:rsid w:val="00B3130B"/>
    <w:rsid w:val="00B40ADB"/>
    <w:rsid w:val="00B43B77"/>
    <w:rsid w:val="00B43E80"/>
    <w:rsid w:val="00B4657F"/>
    <w:rsid w:val="00B54CED"/>
    <w:rsid w:val="00B607DB"/>
    <w:rsid w:val="00B66529"/>
    <w:rsid w:val="00B75946"/>
    <w:rsid w:val="00B8056E"/>
    <w:rsid w:val="00B819C8"/>
    <w:rsid w:val="00B82308"/>
    <w:rsid w:val="00B86AA2"/>
    <w:rsid w:val="00B90885"/>
    <w:rsid w:val="00BA4A72"/>
    <w:rsid w:val="00BB520A"/>
    <w:rsid w:val="00BC358B"/>
    <w:rsid w:val="00BC672E"/>
    <w:rsid w:val="00BD3869"/>
    <w:rsid w:val="00BD66E9"/>
    <w:rsid w:val="00BD6FF4"/>
    <w:rsid w:val="00BF2C41"/>
    <w:rsid w:val="00C044B0"/>
    <w:rsid w:val="00C058B4"/>
    <w:rsid w:val="00C05F44"/>
    <w:rsid w:val="00C131B5"/>
    <w:rsid w:val="00C15490"/>
    <w:rsid w:val="00C16ABF"/>
    <w:rsid w:val="00C170AE"/>
    <w:rsid w:val="00C26CB7"/>
    <w:rsid w:val="00C324C1"/>
    <w:rsid w:val="00C345DA"/>
    <w:rsid w:val="00C36992"/>
    <w:rsid w:val="00C56036"/>
    <w:rsid w:val="00C578D7"/>
    <w:rsid w:val="00C61DC5"/>
    <w:rsid w:val="00C67E92"/>
    <w:rsid w:val="00C70A26"/>
    <w:rsid w:val="00C766DF"/>
    <w:rsid w:val="00C76F45"/>
    <w:rsid w:val="00C94B98"/>
    <w:rsid w:val="00C950EE"/>
    <w:rsid w:val="00CA2B96"/>
    <w:rsid w:val="00CA5089"/>
    <w:rsid w:val="00CB6C00"/>
    <w:rsid w:val="00CD6897"/>
    <w:rsid w:val="00CE5BAC"/>
    <w:rsid w:val="00CF25BE"/>
    <w:rsid w:val="00CF78ED"/>
    <w:rsid w:val="00D02B25"/>
    <w:rsid w:val="00D02EBA"/>
    <w:rsid w:val="00D041A6"/>
    <w:rsid w:val="00D17C3C"/>
    <w:rsid w:val="00D26B2C"/>
    <w:rsid w:val="00D27798"/>
    <w:rsid w:val="00D27872"/>
    <w:rsid w:val="00D352C9"/>
    <w:rsid w:val="00D35A02"/>
    <w:rsid w:val="00D35FBA"/>
    <w:rsid w:val="00D41900"/>
    <w:rsid w:val="00D425B2"/>
    <w:rsid w:val="00D428D6"/>
    <w:rsid w:val="00D552B2"/>
    <w:rsid w:val="00D608D1"/>
    <w:rsid w:val="00D74119"/>
    <w:rsid w:val="00D751DD"/>
    <w:rsid w:val="00D8075B"/>
    <w:rsid w:val="00D8678B"/>
    <w:rsid w:val="00D8750B"/>
    <w:rsid w:val="00D94F84"/>
    <w:rsid w:val="00D96DED"/>
    <w:rsid w:val="00DA2114"/>
    <w:rsid w:val="00DA365D"/>
    <w:rsid w:val="00DB6118"/>
    <w:rsid w:val="00DC2CB5"/>
    <w:rsid w:val="00DE05AC"/>
    <w:rsid w:val="00DE09C0"/>
    <w:rsid w:val="00DE4A14"/>
    <w:rsid w:val="00DF1651"/>
    <w:rsid w:val="00DF320D"/>
    <w:rsid w:val="00DF71C8"/>
    <w:rsid w:val="00E05C80"/>
    <w:rsid w:val="00E129B8"/>
    <w:rsid w:val="00E21E7D"/>
    <w:rsid w:val="00E22FBC"/>
    <w:rsid w:val="00E24BF5"/>
    <w:rsid w:val="00E25338"/>
    <w:rsid w:val="00E51E44"/>
    <w:rsid w:val="00E63348"/>
    <w:rsid w:val="00E655B2"/>
    <w:rsid w:val="00E742AA"/>
    <w:rsid w:val="00E7452F"/>
    <w:rsid w:val="00E77E88"/>
    <w:rsid w:val="00E8107D"/>
    <w:rsid w:val="00E83327"/>
    <w:rsid w:val="00E856DE"/>
    <w:rsid w:val="00E960BB"/>
    <w:rsid w:val="00EA2074"/>
    <w:rsid w:val="00EA4832"/>
    <w:rsid w:val="00EA4E9D"/>
    <w:rsid w:val="00EA5E8C"/>
    <w:rsid w:val="00EC4899"/>
    <w:rsid w:val="00ED03AB"/>
    <w:rsid w:val="00ED32D2"/>
    <w:rsid w:val="00EE1215"/>
    <w:rsid w:val="00EE32DE"/>
    <w:rsid w:val="00EE5457"/>
    <w:rsid w:val="00EF6C82"/>
    <w:rsid w:val="00F070AB"/>
    <w:rsid w:val="00F12AFD"/>
    <w:rsid w:val="00F17567"/>
    <w:rsid w:val="00F2360A"/>
    <w:rsid w:val="00F27A7B"/>
    <w:rsid w:val="00F526AF"/>
    <w:rsid w:val="00F564A8"/>
    <w:rsid w:val="00F573A5"/>
    <w:rsid w:val="00F617C3"/>
    <w:rsid w:val="00F7066B"/>
    <w:rsid w:val="00F83B28"/>
    <w:rsid w:val="00F9572C"/>
    <w:rsid w:val="00F974DA"/>
    <w:rsid w:val="00FA46E5"/>
    <w:rsid w:val="00FB7DBA"/>
    <w:rsid w:val="00FC1C25"/>
    <w:rsid w:val="00FC3F45"/>
    <w:rsid w:val="00FC6B7C"/>
    <w:rsid w:val="00FD503F"/>
    <w:rsid w:val="00FD555A"/>
    <w:rsid w:val="00FD7589"/>
    <w:rsid w:val="00FE0AF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FA32"/>
  <w15:docId w15:val="{50C24747-57CD-4BE3-B6C4-72557540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4B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9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0929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0929"/>
    <w:rPr>
      <w:vertAlign w:val="superscript"/>
    </w:rPr>
  </w:style>
  <w:style w:type="character" w:styleId="Odwoaniedelikatne">
    <w:name w:val="Subtle Reference"/>
    <w:basedOn w:val="Domylnaczcionkaakapitu"/>
    <w:uiPriority w:val="31"/>
    <w:qFormat/>
    <w:rsid w:val="00AF70B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E856DE"/>
    <w:rPr>
      <w:b/>
      <w:bCs/>
      <w:smallCaps/>
      <w:color w:val="C0504D" w:themeColor="accent2"/>
      <w:spacing w:val="5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D4B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3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C3C7E-8CC0-4043-98AA-6FAF95087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45</TotalTime>
  <Pages>5</Pages>
  <Words>1440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26</cp:revision>
  <cp:lastPrinted>2020-02-01T17:12:00Z</cp:lastPrinted>
  <dcterms:created xsi:type="dcterms:W3CDTF">2023-10-12T11:15:00Z</dcterms:created>
  <dcterms:modified xsi:type="dcterms:W3CDTF">2025-02-04T17:25:00Z</dcterms:modified>
</cp:coreProperties>
</file>